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CF0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420" w:lineRule="atLeast"/>
        <w:ind w:left="0" w:right="0" w:firstLine="0"/>
        <w:jc w:val="center"/>
        <w:rPr>
          <w:rFonts w:ascii="微软雅黑" w:hAnsi="微软雅黑" w:eastAsia="微软雅黑" w:cs="微软雅黑"/>
          <w:i w:val="0"/>
          <w:iCs w:val="0"/>
          <w:caps w:val="0"/>
          <w:color w:val="666666"/>
          <w:spacing w:val="0"/>
          <w:sz w:val="24"/>
          <w:szCs w:val="24"/>
        </w:rPr>
      </w:pPr>
      <w:r>
        <w:rPr>
          <w:rFonts w:ascii="新宋体" w:hAnsi="新宋体" w:eastAsia="新宋体" w:cs="新宋体"/>
          <w:b/>
          <w:bCs/>
          <w:i w:val="0"/>
          <w:iCs w:val="0"/>
          <w:caps w:val="0"/>
          <w:color w:val="666666"/>
          <w:spacing w:val="0"/>
          <w:sz w:val="32"/>
          <w:szCs w:val="32"/>
          <w:shd w:val="clear" w:fill="FFFFFF"/>
        </w:rPr>
        <w:t>合肥一六八</w:t>
      </w:r>
      <w:r>
        <w:rPr>
          <w:rFonts w:hint="eastAsia" w:ascii="新宋体" w:hAnsi="新宋体" w:eastAsia="新宋体" w:cs="新宋体"/>
          <w:b/>
          <w:bCs/>
          <w:i w:val="0"/>
          <w:iCs w:val="0"/>
          <w:caps w:val="0"/>
          <w:color w:val="666666"/>
          <w:spacing w:val="0"/>
          <w:sz w:val="32"/>
          <w:szCs w:val="32"/>
          <w:shd w:val="clear" w:fill="FFFFFF"/>
          <w:lang w:val="en-US" w:eastAsia="zh-CN"/>
        </w:rPr>
        <w:t>新店花园学校</w:t>
      </w:r>
      <w:r>
        <w:rPr>
          <w:rFonts w:ascii="新宋体" w:hAnsi="新宋体" w:eastAsia="新宋体" w:cs="新宋体"/>
          <w:b/>
          <w:bCs/>
          <w:i w:val="0"/>
          <w:iCs w:val="0"/>
          <w:caps w:val="0"/>
          <w:color w:val="666666"/>
          <w:spacing w:val="0"/>
          <w:sz w:val="32"/>
          <w:szCs w:val="32"/>
          <w:shd w:val="clear" w:fill="FFFFFF"/>
        </w:rPr>
        <w:t>202</w:t>
      </w:r>
      <w:r>
        <w:rPr>
          <w:rFonts w:hint="eastAsia" w:ascii="新宋体" w:hAnsi="新宋体" w:eastAsia="新宋体" w:cs="新宋体"/>
          <w:b/>
          <w:bCs/>
          <w:i w:val="0"/>
          <w:iCs w:val="0"/>
          <w:caps w:val="0"/>
          <w:color w:val="666666"/>
          <w:spacing w:val="0"/>
          <w:sz w:val="32"/>
          <w:szCs w:val="32"/>
          <w:shd w:val="clear" w:fill="FFFFFF"/>
        </w:rPr>
        <w:t>5年春季学期研学旅行课程实施招标公告</w:t>
      </w:r>
    </w:p>
    <w:p w14:paraId="196F79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42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新宋体" w:hAnsi="新宋体" w:eastAsia="新宋体" w:cs="新宋体"/>
          <w:i w:val="0"/>
          <w:iCs w:val="0"/>
          <w:caps w:val="0"/>
          <w:color w:val="666666"/>
          <w:spacing w:val="0"/>
          <w:sz w:val="24"/>
          <w:szCs w:val="24"/>
          <w:shd w:val="clear" w:fill="FFFFFF"/>
        </w:rPr>
        <w:t>为贯彻落实国家课改精神，推进学校综合实践活动课程实施，</w:t>
      </w:r>
      <w:r>
        <w:rPr>
          <w:rFonts w:hint="eastAsia" w:ascii="宋体" w:hAnsi="宋体" w:eastAsia="宋体" w:cs="宋体"/>
          <w:i w:val="0"/>
          <w:iCs w:val="0"/>
          <w:caps w:val="0"/>
          <w:color w:val="666666"/>
          <w:spacing w:val="0"/>
          <w:sz w:val="24"/>
          <w:szCs w:val="24"/>
          <w:shd w:val="clear" w:fill="FFFFFF"/>
        </w:rPr>
        <w:t>根据教育部等11部门《关于推进中小学生研学旅行的意见》、合肥市教育局《关于进一步加强合肥市中小学研学旅行工作的通知》《2025 年合肥市中小学研学旅行工作提示》等文件要求，</w:t>
      </w:r>
      <w:r>
        <w:rPr>
          <w:rFonts w:hint="eastAsia" w:ascii="新宋体" w:hAnsi="新宋体" w:eastAsia="新宋体" w:cs="新宋体"/>
          <w:i w:val="0"/>
          <w:iCs w:val="0"/>
          <w:caps w:val="0"/>
          <w:color w:val="666666"/>
          <w:spacing w:val="0"/>
          <w:sz w:val="24"/>
          <w:szCs w:val="24"/>
          <w:shd w:val="clear" w:fill="FFFFFF"/>
          <w:lang w:eastAsia="zh-CN"/>
        </w:rPr>
        <w:t>合肥一六八新店花园学校</w:t>
      </w:r>
      <w:r>
        <w:rPr>
          <w:rFonts w:hint="eastAsia" w:ascii="新宋体" w:hAnsi="新宋体" w:eastAsia="新宋体" w:cs="新宋体"/>
          <w:i w:val="0"/>
          <w:iCs w:val="0"/>
          <w:caps w:val="0"/>
          <w:color w:val="666666"/>
          <w:spacing w:val="0"/>
          <w:sz w:val="24"/>
          <w:szCs w:val="24"/>
          <w:shd w:val="clear" w:fill="FFFFFF"/>
        </w:rPr>
        <w:t>决定实施2025年春季学期学生研学旅行课程。为确保课程的安全、规范、有效实施，本着公开、公平、公正的市场竞争原则，现面向社会进行公开招标。</w:t>
      </w:r>
    </w:p>
    <w:p w14:paraId="5AF9B7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42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新宋体" w:hAnsi="新宋体" w:eastAsia="新宋体" w:cs="新宋体"/>
          <w:b/>
          <w:bCs/>
          <w:i w:val="0"/>
          <w:iCs w:val="0"/>
          <w:caps w:val="0"/>
          <w:color w:val="666666"/>
          <w:spacing w:val="0"/>
          <w:sz w:val="24"/>
          <w:szCs w:val="24"/>
          <w:shd w:val="clear" w:fill="FFFFFF"/>
        </w:rPr>
        <w:t>一、招标内容及要求</w:t>
      </w:r>
    </w:p>
    <w:p w14:paraId="268330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420" w:lineRule="atLeast"/>
        <w:ind w:left="0" w:right="0" w:firstLine="315"/>
        <w:jc w:val="both"/>
        <w:rPr>
          <w:rFonts w:hint="eastAsia" w:ascii="微软雅黑" w:hAnsi="微软雅黑" w:eastAsia="微软雅黑" w:cs="微软雅黑"/>
          <w:i w:val="0"/>
          <w:iCs w:val="0"/>
          <w:caps w:val="0"/>
          <w:color w:val="666666"/>
          <w:spacing w:val="0"/>
          <w:sz w:val="24"/>
          <w:szCs w:val="24"/>
        </w:rPr>
      </w:pPr>
      <w:r>
        <w:rPr>
          <w:rFonts w:hint="eastAsia" w:ascii="新宋体" w:hAnsi="新宋体" w:eastAsia="新宋体" w:cs="新宋体"/>
          <w:i w:val="0"/>
          <w:iCs w:val="0"/>
          <w:caps w:val="0"/>
          <w:color w:val="666666"/>
          <w:spacing w:val="0"/>
          <w:sz w:val="24"/>
          <w:szCs w:val="24"/>
          <w:shd w:val="clear" w:fill="FFFFFF"/>
        </w:rPr>
        <w:t>（一）本次招标分</w:t>
      </w:r>
      <w:r>
        <w:rPr>
          <w:rFonts w:hint="eastAsia" w:ascii="新宋体" w:hAnsi="新宋体" w:eastAsia="新宋体" w:cs="新宋体"/>
          <w:i w:val="0"/>
          <w:iCs w:val="0"/>
          <w:caps w:val="0"/>
          <w:color w:val="666666"/>
          <w:spacing w:val="0"/>
          <w:sz w:val="24"/>
          <w:szCs w:val="24"/>
          <w:shd w:val="clear" w:fill="FFFFFF"/>
          <w:lang w:val="en-US" w:eastAsia="zh-CN"/>
        </w:rPr>
        <w:t>三</w:t>
      </w:r>
      <w:r>
        <w:rPr>
          <w:rFonts w:hint="eastAsia" w:ascii="新宋体" w:hAnsi="新宋体" w:eastAsia="新宋体" w:cs="新宋体"/>
          <w:i w:val="0"/>
          <w:iCs w:val="0"/>
          <w:caps w:val="0"/>
          <w:color w:val="666666"/>
          <w:spacing w:val="0"/>
          <w:sz w:val="24"/>
          <w:szCs w:val="24"/>
          <w:shd w:val="clear" w:fill="FFFFFF"/>
        </w:rPr>
        <w:t>个主题（线路），各主题（线路）独立招标</w:t>
      </w:r>
      <w:r>
        <w:rPr>
          <w:rFonts w:hint="eastAsia" w:ascii="新宋体" w:hAnsi="新宋体" w:eastAsia="新宋体" w:cs="新宋体"/>
          <w:b/>
          <w:bCs/>
          <w:i w:val="0"/>
          <w:iCs w:val="0"/>
          <w:caps w:val="0"/>
          <w:color w:val="666666"/>
          <w:spacing w:val="0"/>
          <w:sz w:val="24"/>
          <w:szCs w:val="24"/>
          <w:shd w:val="clear" w:fill="FFFFFF"/>
        </w:rPr>
        <w:t>（线路安排见附件1）</w:t>
      </w:r>
      <w:r>
        <w:rPr>
          <w:rFonts w:hint="eastAsia" w:ascii="新宋体" w:hAnsi="新宋体" w:eastAsia="新宋体" w:cs="新宋体"/>
          <w:i w:val="0"/>
          <w:iCs w:val="0"/>
          <w:caps w:val="0"/>
          <w:color w:val="666666"/>
          <w:spacing w:val="0"/>
          <w:sz w:val="24"/>
          <w:szCs w:val="24"/>
          <w:shd w:val="clear" w:fill="FFFFFF"/>
        </w:rPr>
        <w:t>，投标单位可以就其中一至</w:t>
      </w:r>
      <w:r>
        <w:rPr>
          <w:rFonts w:hint="eastAsia" w:ascii="新宋体" w:hAnsi="新宋体" w:eastAsia="新宋体" w:cs="新宋体"/>
          <w:i w:val="0"/>
          <w:iCs w:val="0"/>
          <w:caps w:val="0"/>
          <w:color w:val="666666"/>
          <w:spacing w:val="0"/>
          <w:sz w:val="24"/>
          <w:szCs w:val="24"/>
          <w:shd w:val="clear" w:fill="FFFFFF"/>
          <w:lang w:val="en-US" w:eastAsia="zh-CN"/>
        </w:rPr>
        <w:t>两</w:t>
      </w:r>
      <w:r>
        <w:rPr>
          <w:rFonts w:hint="eastAsia" w:ascii="新宋体" w:hAnsi="新宋体" w:eastAsia="新宋体" w:cs="新宋体"/>
          <w:i w:val="0"/>
          <w:iCs w:val="0"/>
          <w:caps w:val="0"/>
          <w:color w:val="666666"/>
          <w:spacing w:val="0"/>
          <w:sz w:val="24"/>
          <w:szCs w:val="24"/>
          <w:shd w:val="clear" w:fill="FFFFFF"/>
        </w:rPr>
        <w:t>个主题（线路）进行投标。具体要求如下：</w:t>
      </w:r>
    </w:p>
    <w:p w14:paraId="73F6BE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新宋体" w:hAnsi="新宋体" w:eastAsia="新宋体" w:cs="新宋体"/>
          <w:i w:val="0"/>
          <w:iCs w:val="0"/>
          <w:caps w:val="0"/>
          <w:color w:val="666666"/>
          <w:spacing w:val="0"/>
          <w:sz w:val="24"/>
          <w:szCs w:val="24"/>
          <w:shd w:val="clear" w:fill="FFFFFF"/>
        </w:rPr>
        <w:t>1.交通：从合肥市交通运输局和合肥市教育局指定的旅游客运企业中租用车辆。全程空调大巴，53座以上，车况良好，需提供车辆年审合格证明材料；为确保安全，司机需5年以上驾驶大型客车经验，心理素质好，没有交通违章记录，途中每两小时需到服务区休息一次。</w:t>
      </w:r>
    </w:p>
    <w:p w14:paraId="1023B8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新宋体" w:hAnsi="新宋体" w:eastAsia="新宋体" w:cs="新宋体"/>
          <w:i w:val="0"/>
          <w:iCs w:val="0"/>
          <w:caps w:val="0"/>
          <w:color w:val="666666"/>
          <w:spacing w:val="0"/>
          <w:sz w:val="24"/>
          <w:szCs w:val="24"/>
          <w:shd w:val="clear" w:fill="FFFFFF"/>
        </w:rPr>
        <w:t>2.住宿：准四星级及以上宾馆。两人标间（若出现单男单女允许安排个别三人间），有独立卫生间，有线电视，有不受约束的洗热水澡条件，卫生条件好，周边环境安静且无安全隐患，不得出现成人用品及有关宣传物品。每条线路每晚需入住同一家宾馆，每晚需安排工作人员值班，以确保安全。</w:t>
      </w:r>
    </w:p>
    <w:p w14:paraId="2729D4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新宋体" w:hAnsi="新宋体" w:eastAsia="新宋体" w:cs="新宋体"/>
          <w:i w:val="0"/>
          <w:iCs w:val="0"/>
          <w:caps w:val="0"/>
          <w:color w:val="666666"/>
          <w:spacing w:val="0"/>
          <w:sz w:val="24"/>
          <w:szCs w:val="24"/>
          <w:highlight w:val="none"/>
          <w:shd w:val="clear" w:fill="FFFFFF"/>
          <w:lang w:val="en-US" w:eastAsia="zh-CN"/>
        </w:rPr>
      </w:pPr>
      <w:r>
        <w:rPr>
          <w:rFonts w:hint="eastAsia" w:ascii="新宋体" w:hAnsi="新宋体" w:eastAsia="新宋体" w:cs="新宋体"/>
          <w:i w:val="0"/>
          <w:iCs w:val="0"/>
          <w:caps w:val="0"/>
          <w:color w:val="666666"/>
          <w:spacing w:val="0"/>
          <w:sz w:val="24"/>
          <w:szCs w:val="24"/>
          <w:shd w:val="clear" w:fill="FFFFFF"/>
        </w:rPr>
        <w:t>3.门票：</w:t>
      </w:r>
      <w:r>
        <w:rPr>
          <w:rFonts w:hint="eastAsia" w:ascii="新宋体" w:hAnsi="新宋体" w:eastAsia="新宋体" w:cs="新宋体"/>
          <w:i w:val="0"/>
          <w:iCs w:val="0"/>
          <w:caps w:val="0"/>
          <w:color w:val="666666"/>
          <w:spacing w:val="0"/>
          <w:sz w:val="24"/>
          <w:szCs w:val="24"/>
          <w:highlight w:val="none"/>
          <w:shd w:val="clear" w:fill="FFFFFF"/>
        </w:rPr>
        <w:t>所列景点所有门票</w:t>
      </w:r>
      <w:r>
        <w:rPr>
          <w:rFonts w:hint="eastAsia" w:ascii="新宋体" w:hAnsi="新宋体" w:eastAsia="新宋体" w:cs="新宋体"/>
          <w:i w:val="0"/>
          <w:iCs w:val="0"/>
          <w:caps w:val="0"/>
          <w:color w:val="666666"/>
          <w:spacing w:val="0"/>
          <w:sz w:val="24"/>
          <w:szCs w:val="24"/>
          <w:highlight w:val="none"/>
          <w:shd w:val="clear" w:fill="FFFFFF"/>
          <w:lang w:val="en-US" w:eastAsia="zh-CN"/>
        </w:rPr>
        <w:t>费用</w:t>
      </w:r>
      <w:r>
        <w:rPr>
          <w:rFonts w:hint="eastAsia" w:ascii="新宋体" w:hAnsi="新宋体" w:eastAsia="新宋体" w:cs="新宋体"/>
          <w:i w:val="0"/>
          <w:iCs w:val="0"/>
          <w:caps w:val="0"/>
          <w:color w:val="666666"/>
          <w:spacing w:val="0"/>
          <w:sz w:val="24"/>
          <w:szCs w:val="24"/>
          <w:highlight w:val="none"/>
          <w:shd w:val="clear" w:fill="FFFFFF"/>
        </w:rPr>
        <w:t>，</w:t>
      </w:r>
      <w:r>
        <w:rPr>
          <w:rFonts w:hint="eastAsia" w:ascii="新宋体" w:hAnsi="新宋体" w:eastAsia="新宋体" w:cs="新宋体"/>
          <w:i w:val="0"/>
          <w:iCs w:val="0"/>
          <w:caps w:val="0"/>
          <w:color w:val="666666"/>
          <w:spacing w:val="0"/>
          <w:sz w:val="24"/>
          <w:szCs w:val="24"/>
          <w:highlight w:val="none"/>
          <w:shd w:val="clear" w:fill="FFFFFF"/>
          <w:lang w:val="en-US" w:eastAsia="zh-CN"/>
        </w:rPr>
        <w:t>包含在总费用中，不再额外收取费用。</w:t>
      </w:r>
    </w:p>
    <w:p w14:paraId="5BCE5E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新宋体" w:hAnsi="新宋体" w:eastAsia="新宋体" w:cs="新宋体"/>
          <w:i w:val="0"/>
          <w:iCs w:val="0"/>
          <w:caps w:val="0"/>
          <w:color w:val="666666"/>
          <w:spacing w:val="0"/>
          <w:sz w:val="24"/>
          <w:szCs w:val="24"/>
          <w:highlight w:val="none"/>
          <w:shd w:val="clear" w:fill="FFFFFF"/>
        </w:rPr>
        <w:t>4.用餐：1早餐3正餐，十人一桌。务必保证卫生。早餐不另收费，确保</w:t>
      </w:r>
      <w:r>
        <w:rPr>
          <w:rFonts w:hint="eastAsia" w:ascii="新宋体" w:hAnsi="新宋体" w:eastAsia="新宋体" w:cs="新宋体"/>
          <w:i w:val="0"/>
          <w:iCs w:val="0"/>
          <w:caps w:val="0"/>
          <w:color w:val="666666"/>
          <w:spacing w:val="0"/>
          <w:sz w:val="24"/>
          <w:szCs w:val="24"/>
          <w:shd w:val="clear" w:fill="FFFFFF"/>
        </w:rPr>
        <w:t>有足够的新鲜鸡蛋、点心和牛奶。正餐按</w:t>
      </w:r>
      <w:r>
        <w:rPr>
          <w:rFonts w:hint="eastAsia" w:ascii="新宋体" w:hAnsi="新宋体" w:eastAsia="新宋体" w:cs="新宋体"/>
          <w:i w:val="0"/>
          <w:iCs w:val="0"/>
          <w:caps w:val="0"/>
          <w:color w:val="666666"/>
          <w:spacing w:val="0"/>
          <w:sz w:val="24"/>
          <w:szCs w:val="24"/>
          <w:shd w:val="clear" w:fill="FFFFFF"/>
          <w:lang w:val="en-US" w:eastAsia="zh-CN"/>
        </w:rPr>
        <w:t>30</w:t>
      </w:r>
      <w:r>
        <w:rPr>
          <w:rFonts w:hint="eastAsia" w:ascii="新宋体" w:hAnsi="新宋体" w:eastAsia="新宋体" w:cs="新宋体"/>
          <w:i w:val="0"/>
          <w:iCs w:val="0"/>
          <w:caps w:val="0"/>
          <w:color w:val="666666"/>
          <w:spacing w:val="0"/>
          <w:sz w:val="24"/>
          <w:szCs w:val="24"/>
          <w:shd w:val="clear" w:fill="FFFFFF"/>
        </w:rPr>
        <w:t>元/人，确保十菜一汤，五荤五素（半荤菜做素菜处理），分量足够，主食无限量。</w:t>
      </w:r>
    </w:p>
    <w:p w14:paraId="3A0665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新宋体" w:hAnsi="新宋体" w:eastAsia="新宋体" w:cs="新宋体"/>
          <w:i w:val="0"/>
          <w:iCs w:val="0"/>
          <w:caps w:val="0"/>
          <w:color w:val="666666"/>
          <w:spacing w:val="0"/>
          <w:sz w:val="24"/>
          <w:szCs w:val="24"/>
          <w:shd w:val="clear" w:fill="FFFFFF"/>
        </w:rPr>
        <w:t>5.导游：全陪及地陪全程服务，持证上岗。基于课程要求，导游需接受过高校教育，对游览地的文化有深刻了解，活动安排与讲解需重点突出本课程主题。行程中播放的所有音乐、影视作品及导游的讲解须正规典雅，不得出现任何不适合中学生视听的内容。</w:t>
      </w:r>
    </w:p>
    <w:p w14:paraId="00691B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新宋体" w:hAnsi="新宋体" w:eastAsia="新宋体" w:cs="新宋体"/>
          <w:i w:val="0"/>
          <w:iCs w:val="0"/>
          <w:caps w:val="0"/>
          <w:color w:val="666666"/>
          <w:spacing w:val="0"/>
          <w:sz w:val="24"/>
          <w:szCs w:val="24"/>
          <w:shd w:val="clear" w:fill="FFFFFF"/>
        </w:rPr>
        <w:t>6.保险：旅行社责任险及意外伤害险。</w:t>
      </w:r>
    </w:p>
    <w:p w14:paraId="33BE59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新宋体" w:hAnsi="新宋体" w:eastAsia="新宋体" w:cs="新宋体"/>
          <w:i w:val="0"/>
          <w:iCs w:val="0"/>
          <w:caps w:val="0"/>
          <w:color w:val="666666"/>
          <w:spacing w:val="0"/>
          <w:sz w:val="24"/>
          <w:szCs w:val="24"/>
          <w:shd w:val="clear" w:fill="FFFFFF"/>
        </w:rPr>
        <w:t>7.全程不安排任何购物点及自费项目。</w:t>
      </w:r>
    </w:p>
    <w:p w14:paraId="1BF8E5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新宋体" w:hAnsi="新宋体" w:eastAsia="新宋体" w:cs="新宋体"/>
          <w:i w:val="0"/>
          <w:iCs w:val="0"/>
          <w:caps w:val="0"/>
          <w:color w:val="666666"/>
          <w:spacing w:val="0"/>
          <w:sz w:val="24"/>
          <w:szCs w:val="24"/>
          <w:shd w:val="clear" w:fill="FFFFFF"/>
        </w:rPr>
        <w:t>（二）投标人资格和要求</w:t>
      </w:r>
    </w:p>
    <w:p w14:paraId="48EA895C">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420" w:leftChars="0" w:right="0" w:rightChars="0" w:firstLine="720" w:firstLineChars="300"/>
        <w:jc w:val="both"/>
        <w:rPr>
          <w:rFonts w:hint="eastAsia" w:ascii="新宋体" w:hAnsi="新宋体" w:eastAsia="新宋体" w:cs="新宋体"/>
          <w:b/>
          <w:bCs/>
          <w:i w:val="0"/>
          <w:iCs w:val="0"/>
          <w:caps w:val="0"/>
          <w:color w:val="666666"/>
          <w:spacing w:val="0"/>
          <w:sz w:val="24"/>
          <w:szCs w:val="24"/>
          <w:shd w:val="clear" w:fill="FFFFFF"/>
        </w:rPr>
      </w:pPr>
      <w:r>
        <w:rPr>
          <w:rFonts w:hint="eastAsia" w:ascii="新宋体" w:hAnsi="新宋体" w:eastAsia="新宋体" w:cs="新宋体"/>
          <w:b w:val="0"/>
          <w:bCs w:val="0"/>
          <w:i w:val="0"/>
          <w:iCs w:val="0"/>
          <w:caps w:val="0"/>
          <w:color w:val="666666"/>
          <w:spacing w:val="0"/>
          <w:sz w:val="24"/>
          <w:szCs w:val="24"/>
          <w:highlight w:val="none"/>
          <w:shd w:val="clear" w:fill="FFFFFF"/>
        </w:rPr>
        <w:t>投标单位</w:t>
      </w:r>
      <w:r>
        <w:rPr>
          <w:rFonts w:hint="eastAsia" w:ascii="新宋体" w:hAnsi="新宋体" w:eastAsia="新宋体" w:cs="新宋体"/>
          <w:b w:val="0"/>
          <w:bCs w:val="0"/>
          <w:i w:val="0"/>
          <w:iCs w:val="0"/>
          <w:caps w:val="0"/>
          <w:color w:val="666666"/>
          <w:spacing w:val="0"/>
          <w:sz w:val="24"/>
          <w:szCs w:val="24"/>
          <w:highlight w:val="none"/>
          <w:shd w:val="clear" w:fill="FFFFFF"/>
          <w:lang w:val="en-US" w:eastAsia="zh-CN"/>
        </w:rPr>
        <w:t>要</w:t>
      </w:r>
      <w:r>
        <w:rPr>
          <w:rFonts w:hint="eastAsia" w:ascii="新宋体" w:hAnsi="新宋体" w:eastAsia="新宋体" w:cs="新宋体"/>
          <w:b w:val="0"/>
          <w:bCs w:val="0"/>
          <w:i w:val="0"/>
          <w:iCs w:val="0"/>
          <w:caps w:val="0"/>
          <w:color w:val="666666"/>
          <w:spacing w:val="0"/>
          <w:sz w:val="24"/>
          <w:szCs w:val="24"/>
          <w:highlight w:val="none"/>
          <w:shd w:val="clear" w:fill="FFFFFF"/>
        </w:rPr>
        <w:t>具有承接中小学研学旅行资质</w:t>
      </w:r>
      <w:r>
        <w:rPr>
          <w:rFonts w:hint="eastAsia" w:ascii="新宋体" w:hAnsi="新宋体" w:eastAsia="新宋体" w:cs="新宋体"/>
          <w:b w:val="0"/>
          <w:bCs w:val="0"/>
          <w:i w:val="0"/>
          <w:iCs w:val="0"/>
          <w:caps w:val="0"/>
          <w:color w:val="666666"/>
          <w:spacing w:val="0"/>
          <w:sz w:val="24"/>
          <w:szCs w:val="24"/>
          <w:highlight w:val="none"/>
          <w:shd w:val="clear" w:fill="FFFFFF"/>
          <w:lang w:eastAsia="zh-CN"/>
        </w:rPr>
        <w:t>，</w:t>
      </w:r>
      <w:r>
        <w:rPr>
          <w:rFonts w:hint="eastAsia" w:ascii="新宋体" w:hAnsi="新宋体" w:eastAsia="新宋体" w:cs="新宋体"/>
          <w:b w:val="0"/>
          <w:bCs w:val="0"/>
          <w:i w:val="0"/>
          <w:iCs w:val="0"/>
          <w:caps w:val="0"/>
          <w:color w:val="666666"/>
          <w:spacing w:val="0"/>
          <w:sz w:val="24"/>
          <w:szCs w:val="24"/>
          <w:highlight w:val="none"/>
          <w:shd w:val="clear" w:fill="FFFFFF"/>
          <w:lang w:val="en-US" w:eastAsia="zh-CN"/>
        </w:rPr>
        <w:t>要符合以下条件：</w:t>
      </w:r>
      <w:r>
        <w:rPr>
          <w:rFonts w:hint="eastAsia" w:ascii="新宋体" w:hAnsi="新宋体" w:eastAsia="新宋体" w:cs="新宋体"/>
          <w:b w:val="0"/>
          <w:bCs w:val="0"/>
          <w:i w:val="0"/>
          <w:iCs w:val="0"/>
          <w:caps w:val="0"/>
          <w:color w:val="666666"/>
          <w:spacing w:val="0"/>
          <w:sz w:val="24"/>
          <w:szCs w:val="24"/>
          <w:highlight w:val="none"/>
          <w:shd w:val="clear" w:fill="FFFFFF"/>
        </w:rPr>
        <w:t>1.有固定经营场所、专门服务于研学旅行的部门以及专职的研学旅行导游队伍</w:t>
      </w:r>
      <w:r>
        <w:rPr>
          <w:rFonts w:hint="eastAsia" w:ascii="新宋体" w:hAnsi="新宋体" w:eastAsia="新宋体" w:cs="新宋体"/>
          <w:b w:val="0"/>
          <w:bCs w:val="0"/>
          <w:i w:val="0"/>
          <w:iCs w:val="0"/>
          <w:caps w:val="0"/>
          <w:color w:val="666666"/>
          <w:spacing w:val="0"/>
          <w:sz w:val="24"/>
          <w:szCs w:val="24"/>
          <w:highlight w:val="none"/>
          <w:shd w:val="clear" w:fill="FFFFFF"/>
          <w:lang w:eastAsia="zh-CN"/>
        </w:rPr>
        <w:t>；</w:t>
      </w:r>
      <w:r>
        <w:rPr>
          <w:rFonts w:hint="eastAsia" w:ascii="新宋体" w:hAnsi="新宋体" w:eastAsia="新宋体" w:cs="新宋体"/>
          <w:b w:val="0"/>
          <w:bCs w:val="0"/>
          <w:i w:val="0"/>
          <w:iCs w:val="0"/>
          <w:caps w:val="0"/>
          <w:color w:val="666666"/>
          <w:spacing w:val="0"/>
          <w:sz w:val="24"/>
          <w:szCs w:val="24"/>
          <w:highlight w:val="none"/>
          <w:shd w:val="clear" w:fill="FFFFFF"/>
        </w:rPr>
        <w:t>2.旅行社应具备100万</w:t>
      </w:r>
      <w:r>
        <w:rPr>
          <w:rFonts w:hint="eastAsia" w:ascii="新宋体" w:hAnsi="新宋体" w:eastAsia="新宋体" w:cs="新宋体"/>
          <w:b w:val="0"/>
          <w:bCs w:val="0"/>
          <w:i w:val="0"/>
          <w:iCs w:val="0"/>
          <w:caps w:val="0"/>
          <w:color w:val="666666"/>
          <w:spacing w:val="0"/>
          <w:sz w:val="24"/>
          <w:szCs w:val="24"/>
          <w:highlight w:val="none"/>
          <w:shd w:val="clear" w:fill="FFFFFF"/>
          <w:lang w:val="en-US" w:eastAsia="zh-CN"/>
        </w:rPr>
        <w:t>及</w:t>
      </w:r>
      <w:r>
        <w:rPr>
          <w:rFonts w:hint="eastAsia" w:ascii="新宋体" w:hAnsi="新宋体" w:eastAsia="新宋体" w:cs="新宋体"/>
          <w:b w:val="0"/>
          <w:bCs w:val="0"/>
          <w:i w:val="0"/>
          <w:iCs w:val="0"/>
          <w:caps w:val="0"/>
          <w:color w:val="666666"/>
          <w:spacing w:val="0"/>
          <w:sz w:val="24"/>
          <w:szCs w:val="24"/>
          <w:highlight w:val="none"/>
          <w:shd w:val="clear" w:fill="FFFFFF"/>
        </w:rPr>
        <w:t>以上的注册资金和50人及以上的员工队伍</w:t>
      </w:r>
      <w:r>
        <w:rPr>
          <w:rFonts w:hint="eastAsia" w:ascii="新宋体" w:hAnsi="新宋体" w:eastAsia="新宋体" w:cs="新宋体"/>
          <w:b w:val="0"/>
          <w:bCs w:val="0"/>
          <w:i w:val="0"/>
          <w:iCs w:val="0"/>
          <w:caps w:val="0"/>
          <w:color w:val="666666"/>
          <w:spacing w:val="0"/>
          <w:sz w:val="24"/>
          <w:szCs w:val="24"/>
          <w:highlight w:val="none"/>
          <w:shd w:val="clear" w:fill="FFFFFF"/>
          <w:lang w:eastAsia="zh-CN"/>
        </w:rPr>
        <w:t>；</w:t>
      </w:r>
      <w:r>
        <w:rPr>
          <w:rFonts w:hint="eastAsia" w:ascii="新宋体" w:hAnsi="新宋体" w:eastAsia="新宋体" w:cs="新宋体"/>
          <w:b w:val="0"/>
          <w:bCs w:val="0"/>
          <w:i w:val="0"/>
          <w:iCs w:val="0"/>
          <w:caps w:val="0"/>
          <w:color w:val="666666"/>
          <w:spacing w:val="0"/>
          <w:sz w:val="24"/>
          <w:szCs w:val="24"/>
          <w:highlight w:val="none"/>
          <w:shd w:val="clear" w:fill="FFFFFF"/>
        </w:rPr>
        <w:t>3.近三年内无重大质量投诉记录、不良记录、经济纠纷及安全责任事故</w:t>
      </w:r>
      <w:r>
        <w:rPr>
          <w:rFonts w:hint="eastAsia" w:ascii="新宋体" w:hAnsi="新宋体" w:eastAsia="新宋体" w:cs="新宋体"/>
          <w:b w:val="0"/>
          <w:bCs w:val="0"/>
          <w:i w:val="0"/>
          <w:iCs w:val="0"/>
          <w:caps w:val="0"/>
          <w:color w:val="666666"/>
          <w:spacing w:val="0"/>
          <w:sz w:val="24"/>
          <w:szCs w:val="24"/>
          <w:highlight w:val="none"/>
          <w:shd w:val="clear" w:fill="FFFFFF"/>
          <w:lang w:eastAsia="zh-CN"/>
        </w:rPr>
        <w:t>；</w:t>
      </w:r>
      <w:r>
        <w:rPr>
          <w:rFonts w:hint="eastAsia" w:ascii="新宋体" w:hAnsi="新宋体" w:eastAsia="新宋体" w:cs="新宋体"/>
          <w:b w:val="0"/>
          <w:bCs w:val="0"/>
          <w:i w:val="0"/>
          <w:iCs w:val="0"/>
          <w:caps w:val="0"/>
          <w:color w:val="666666"/>
          <w:spacing w:val="0"/>
          <w:sz w:val="24"/>
          <w:szCs w:val="24"/>
          <w:highlight w:val="none"/>
          <w:shd w:val="clear" w:fill="FFFFFF"/>
          <w:lang w:val="en-US" w:eastAsia="zh-CN"/>
        </w:rPr>
        <w:t>4.</w:t>
      </w:r>
      <w:r>
        <w:rPr>
          <w:rFonts w:hint="eastAsia" w:ascii="新宋体" w:hAnsi="新宋体" w:eastAsia="新宋体" w:cs="新宋体"/>
          <w:b w:val="0"/>
          <w:bCs w:val="0"/>
          <w:i w:val="0"/>
          <w:iCs w:val="0"/>
          <w:caps w:val="0"/>
          <w:color w:val="666666"/>
          <w:spacing w:val="0"/>
          <w:sz w:val="24"/>
          <w:szCs w:val="24"/>
          <w:highlight w:val="none"/>
          <w:shd w:val="clear" w:fill="FFFFFF"/>
        </w:rPr>
        <w:t>投保责任险保险额不低于60万元/人、旅游人身意外险保险额不低于25万元/人。</w:t>
      </w:r>
      <w:r>
        <w:rPr>
          <w:rFonts w:hint="eastAsia" w:ascii="新宋体" w:hAnsi="新宋体" w:eastAsia="新宋体" w:cs="新宋体"/>
          <w:b/>
          <w:bCs/>
          <w:i w:val="0"/>
          <w:iCs w:val="0"/>
          <w:caps w:val="0"/>
          <w:color w:val="666666"/>
          <w:spacing w:val="0"/>
          <w:sz w:val="24"/>
          <w:szCs w:val="24"/>
          <w:shd w:val="clear" w:fill="FFFFFF"/>
          <w:lang w:val="en-US" w:eastAsia="zh-CN"/>
        </w:rPr>
        <w:t>不符合条件</w:t>
      </w:r>
      <w:r>
        <w:rPr>
          <w:rFonts w:hint="eastAsia" w:ascii="新宋体" w:hAnsi="新宋体" w:eastAsia="新宋体" w:cs="新宋体"/>
          <w:b/>
          <w:bCs/>
          <w:i w:val="0"/>
          <w:iCs w:val="0"/>
          <w:caps w:val="0"/>
          <w:color w:val="666666"/>
          <w:spacing w:val="0"/>
          <w:sz w:val="24"/>
          <w:szCs w:val="24"/>
          <w:shd w:val="clear" w:fill="FFFFFF"/>
        </w:rPr>
        <w:t>的旅行社谢绝参加。</w:t>
      </w:r>
    </w:p>
    <w:p w14:paraId="50F85088">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420" w:leftChars="0" w:right="0" w:rightChars="0"/>
        <w:jc w:val="both"/>
        <w:rPr>
          <w:rFonts w:hint="eastAsia" w:ascii="新宋体" w:hAnsi="新宋体" w:eastAsia="新宋体" w:cs="新宋体"/>
          <w:b/>
          <w:bCs/>
          <w:i w:val="0"/>
          <w:iCs w:val="0"/>
          <w:caps w:val="0"/>
          <w:color w:val="666666"/>
          <w:spacing w:val="0"/>
          <w:sz w:val="24"/>
          <w:szCs w:val="24"/>
          <w:shd w:val="clear" w:fill="FFFFFF"/>
        </w:rPr>
      </w:pPr>
    </w:p>
    <w:p w14:paraId="39E3DB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新宋体" w:hAnsi="新宋体" w:eastAsia="新宋体" w:cs="新宋体"/>
          <w:b/>
          <w:bCs/>
          <w:i w:val="0"/>
          <w:iCs w:val="0"/>
          <w:caps w:val="0"/>
          <w:color w:val="666666"/>
          <w:spacing w:val="0"/>
          <w:sz w:val="24"/>
          <w:szCs w:val="24"/>
          <w:shd w:val="clear" w:fill="FFFFFF"/>
        </w:rPr>
        <w:t>二、开标与评标</w:t>
      </w:r>
    </w:p>
    <w:p w14:paraId="528688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新宋体" w:hAnsi="新宋体" w:eastAsia="新宋体" w:cs="新宋体"/>
          <w:i w:val="0"/>
          <w:iCs w:val="0"/>
          <w:caps w:val="0"/>
          <w:color w:val="666666"/>
          <w:spacing w:val="0"/>
          <w:sz w:val="24"/>
          <w:szCs w:val="24"/>
          <w:shd w:val="clear" w:fill="FFFFFF"/>
        </w:rPr>
        <w:t>学校成立由教师代表和家长代表组成的评标小组，采用综合评分法组织评标</w:t>
      </w:r>
      <w:r>
        <w:rPr>
          <w:rFonts w:hint="eastAsia" w:ascii="新宋体" w:hAnsi="新宋体" w:eastAsia="新宋体" w:cs="新宋体"/>
          <w:b/>
          <w:bCs/>
          <w:i w:val="0"/>
          <w:iCs w:val="0"/>
          <w:caps w:val="0"/>
          <w:color w:val="666666"/>
          <w:spacing w:val="0"/>
          <w:sz w:val="24"/>
          <w:szCs w:val="24"/>
          <w:shd w:val="clear" w:fill="FFFFFF"/>
        </w:rPr>
        <w:t>（具体评标办法见附件2）</w:t>
      </w:r>
      <w:r>
        <w:rPr>
          <w:rFonts w:hint="eastAsia" w:ascii="新宋体" w:hAnsi="新宋体" w:eastAsia="新宋体" w:cs="新宋体"/>
          <w:i w:val="0"/>
          <w:iCs w:val="0"/>
          <w:caps w:val="0"/>
          <w:color w:val="666666"/>
          <w:spacing w:val="0"/>
          <w:sz w:val="24"/>
          <w:szCs w:val="24"/>
          <w:shd w:val="clear" w:fill="FFFFFF"/>
        </w:rPr>
        <w:t>。</w:t>
      </w:r>
      <w:r>
        <w:rPr>
          <w:rFonts w:hint="eastAsia" w:ascii="新宋体" w:hAnsi="新宋体" w:eastAsia="新宋体" w:cs="新宋体"/>
          <w:b/>
          <w:bCs/>
          <w:i w:val="0"/>
          <w:iCs w:val="0"/>
          <w:caps w:val="0"/>
          <w:color w:val="666666"/>
          <w:spacing w:val="0"/>
          <w:sz w:val="24"/>
          <w:szCs w:val="24"/>
          <w:shd w:val="clear" w:fill="FFFFFF"/>
        </w:rPr>
        <w:t>投标单位需对所投线路的课程方案进行现场PPT陈述，每条线路每家单位不超过5分钟，</w:t>
      </w:r>
      <w:r>
        <w:rPr>
          <w:rFonts w:hint="eastAsia" w:ascii="新宋体" w:hAnsi="新宋体" w:eastAsia="新宋体" w:cs="新宋体"/>
          <w:b/>
          <w:bCs/>
          <w:i w:val="0"/>
          <w:iCs w:val="0"/>
          <w:caps w:val="0"/>
          <w:color w:val="FF0000"/>
          <w:spacing w:val="0"/>
          <w:sz w:val="24"/>
          <w:szCs w:val="24"/>
          <w:shd w:val="clear" w:fill="FFFFFF"/>
        </w:rPr>
        <w:t>陈述内容主要包括：课程设计、安全保障、食宿安排、报价明细等</w:t>
      </w:r>
      <w:r>
        <w:rPr>
          <w:rFonts w:hint="eastAsia" w:ascii="新宋体" w:hAnsi="新宋体" w:eastAsia="新宋体" w:cs="新宋体"/>
          <w:i w:val="0"/>
          <w:iCs w:val="0"/>
          <w:caps w:val="0"/>
          <w:color w:val="666666"/>
          <w:spacing w:val="0"/>
          <w:sz w:val="24"/>
          <w:szCs w:val="24"/>
          <w:shd w:val="clear" w:fill="FFFFFF"/>
        </w:rPr>
        <w:t>。评标小组遵循公开、公平、公正、合理、科学的原则，认真评判，确定预中标单位，并在校园网站公示预中标结果。</w:t>
      </w:r>
    </w:p>
    <w:p w14:paraId="0F4F83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新宋体" w:hAnsi="新宋体" w:eastAsia="新宋体" w:cs="新宋体"/>
          <w:b/>
          <w:bCs/>
          <w:i w:val="0"/>
          <w:iCs w:val="0"/>
          <w:caps w:val="0"/>
          <w:color w:val="666666"/>
          <w:spacing w:val="0"/>
          <w:sz w:val="24"/>
          <w:szCs w:val="24"/>
          <w:shd w:val="clear" w:fill="FFFFFF"/>
        </w:rPr>
        <w:t>三、付款方式</w:t>
      </w:r>
    </w:p>
    <w:p w14:paraId="061CEC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新宋体" w:hAnsi="新宋体" w:eastAsia="新宋体" w:cs="新宋体"/>
          <w:b w:val="0"/>
          <w:bCs w:val="0"/>
          <w:i w:val="0"/>
          <w:iCs w:val="0"/>
          <w:caps w:val="0"/>
          <w:color w:val="666666"/>
          <w:spacing w:val="0"/>
          <w:sz w:val="24"/>
          <w:szCs w:val="24"/>
          <w:shd w:val="clear" w:fill="FFFFFF"/>
        </w:rPr>
        <w:t>预中标单位在接到预中标通知后与学校进行商谈并签署合同。研学旅行安全结束且双方对本次活动无异议后一次性付清全部款项。</w:t>
      </w:r>
    </w:p>
    <w:p w14:paraId="334B3C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新宋体" w:hAnsi="新宋体" w:eastAsia="新宋体" w:cs="新宋体"/>
          <w:b/>
          <w:bCs/>
          <w:i w:val="0"/>
          <w:iCs w:val="0"/>
          <w:caps w:val="0"/>
          <w:color w:val="666666"/>
          <w:spacing w:val="0"/>
          <w:sz w:val="24"/>
          <w:szCs w:val="24"/>
          <w:shd w:val="clear" w:fill="FFFFFF"/>
        </w:rPr>
        <w:t>四、质量要求</w:t>
      </w:r>
    </w:p>
    <w:p w14:paraId="4CFE85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新宋体" w:hAnsi="新宋体" w:eastAsia="新宋体" w:cs="新宋体"/>
          <w:i w:val="0"/>
          <w:iCs w:val="0"/>
          <w:caps w:val="0"/>
          <w:color w:val="666666"/>
          <w:spacing w:val="0"/>
          <w:sz w:val="24"/>
          <w:szCs w:val="24"/>
          <w:shd w:val="clear" w:fill="FFFFFF"/>
        </w:rPr>
        <w:t>预中标单位要严格按照招标文件载明的要求履行义务，若预中标单位未能按招标文件规定的要求执行，学校有权终止合作，由此导致的一切后果由预中标单位负全责。</w:t>
      </w:r>
    </w:p>
    <w:p w14:paraId="5B029E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新宋体" w:hAnsi="新宋体" w:eastAsia="新宋体" w:cs="新宋体"/>
          <w:b/>
          <w:bCs/>
          <w:i w:val="0"/>
          <w:iCs w:val="0"/>
          <w:caps w:val="0"/>
          <w:color w:val="666666"/>
          <w:spacing w:val="0"/>
          <w:sz w:val="24"/>
          <w:szCs w:val="24"/>
          <w:shd w:val="clear" w:fill="FFFFFF"/>
        </w:rPr>
        <w:t>五、招评标时间安排</w:t>
      </w:r>
    </w:p>
    <w:tbl>
      <w:tblPr>
        <w:tblStyle w:val="3"/>
        <w:tblW w:w="9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25"/>
        <w:gridCol w:w="1919"/>
        <w:gridCol w:w="6675"/>
      </w:tblGrid>
      <w:tr w14:paraId="058C8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25"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0D33EA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120" w:firstLine="105"/>
              <w:jc w:val="right"/>
              <w:rPr>
                <w:i w:val="0"/>
                <w:iCs w:val="0"/>
              </w:rPr>
            </w:pPr>
            <w:r>
              <w:rPr>
                <w:rFonts w:hint="eastAsia" w:ascii="新宋体" w:hAnsi="新宋体" w:eastAsia="新宋体" w:cs="新宋体"/>
                <w:i w:val="0"/>
                <w:iCs w:val="0"/>
                <w:caps w:val="0"/>
                <w:color w:val="666666"/>
                <w:spacing w:val="0"/>
                <w:sz w:val="24"/>
                <w:szCs w:val="24"/>
              </w:rPr>
              <w:t>序号</w:t>
            </w:r>
          </w:p>
        </w:tc>
        <w:tc>
          <w:tcPr>
            <w:tcW w:w="1919" w:type="dxa"/>
            <w:tcBorders>
              <w:top w:val="single" w:color="000000" w:sz="6" w:space="0"/>
              <w:left w:val="single" w:color="E5E5E5" w:sz="6" w:space="0"/>
              <w:bottom w:val="single" w:color="000000" w:sz="6" w:space="0"/>
              <w:right w:val="single" w:color="000000" w:sz="6" w:space="0"/>
            </w:tcBorders>
            <w:shd w:val="clear" w:color="auto" w:fill="FFFFFF"/>
            <w:tcMar>
              <w:left w:w="108" w:type="dxa"/>
              <w:right w:w="101" w:type="dxa"/>
            </w:tcMar>
            <w:vAlign w:val="center"/>
          </w:tcPr>
          <w:p w14:paraId="2C54C9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210"/>
              <w:jc w:val="both"/>
              <w:rPr>
                <w:i w:val="0"/>
                <w:iCs w:val="0"/>
              </w:rPr>
            </w:pPr>
            <w:r>
              <w:rPr>
                <w:rFonts w:hint="eastAsia" w:ascii="新宋体" w:hAnsi="新宋体" w:eastAsia="新宋体" w:cs="新宋体"/>
                <w:i w:val="0"/>
                <w:iCs w:val="0"/>
                <w:caps w:val="0"/>
                <w:color w:val="666666"/>
                <w:spacing w:val="0"/>
                <w:sz w:val="24"/>
                <w:szCs w:val="24"/>
              </w:rPr>
              <w:t>内   容</w:t>
            </w:r>
          </w:p>
        </w:tc>
        <w:tc>
          <w:tcPr>
            <w:tcW w:w="6675" w:type="dxa"/>
            <w:tcBorders>
              <w:top w:val="single" w:color="000000" w:sz="6" w:space="0"/>
              <w:left w:val="single" w:color="E5E5E5" w:sz="6" w:space="0"/>
              <w:bottom w:val="single" w:color="000000" w:sz="6" w:space="0"/>
              <w:right w:val="single" w:color="000000" w:sz="6" w:space="0"/>
            </w:tcBorders>
            <w:shd w:val="clear" w:color="auto" w:fill="FFFFFF"/>
            <w:tcMar>
              <w:left w:w="108" w:type="dxa"/>
              <w:right w:w="101" w:type="dxa"/>
            </w:tcMar>
            <w:vAlign w:val="center"/>
          </w:tcPr>
          <w:p w14:paraId="65D7F0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105"/>
              <w:jc w:val="both"/>
              <w:rPr>
                <w:i w:val="0"/>
                <w:iCs w:val="0"/>
              </w:rPr>
            </w:pPr>
            <w:r>
              <w:rPr>
                <w:rFonts w:hint="eastAsia" w:ascii="新宋体" w:hAnsi="新宋体" w:eastAsia="新宋体" w:cs="新宋体"/>
                <w:i w:val="0"/>
                <w:iCs w:val="0"/>
                <w:caps w:val="0"/>
                <w:color w:val="666666"/>
                <w:spacing w:val="0"/>
                <w:sz w:val="24"/>
                <w:szCs w:val="24"/>
              </w:rPr>
              <w:t>说     明     要     求</w:t>
            </w:r>
          </w:p>
        </w:tc>
      </w:tr>
      <w:tr w14:paraId="2A448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3" w:hRule="atLeast"/>
        </w:trPr>
        <w:tc>
          <w:tcPr>
            <w:tcW w:w="925"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00B73B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210"/>
              <w:jc w:val="both"/>
              <w:rPr>
                <w:i w:val="0"/>
                <w:iCs w:val="0"/>
              </w:rPr>
            </w:pPr>
            <w:r>
              <w:rPr>
                <w:rFonts w:hint="eastAsia" w:ascii="新宋体" w:hAnsi="新宋体" w:eastAsia="新宋体" w:cs="新宋体"/>
                <w:i w:val="0"/>
                <w:iCs w:val="0"/>
                <w:caps w:val="0"/>
                <w:color w:val="666666"/>
                <w:spacing w:val="0"/>
                <w:sz w:val="24"/>
                <w:szCs w:val="24"/>
              </w:rPr>
              <w:t>1</w:t>
            </w:r>
          </w:p>
        </w:tc>
        <w:tc>
          <w:tcPr>
            <w:tcW w:w="1919" w:type="dxa"/>
            <w:tcBorders>
              <w:top w:val="single" w:color="000000" w:sz="6" w:space="0"/>
              <w:left w:val="single" w:color="E5E5E5" w:sz="6" w:space="0"/>
              <w:bottom w:val="single" w:color="000000" w:sz="6" w:space="0"/>
              <w:right w:val="single" w:color="000000" w:sz="6" w:space="0"/>
            </w:tcBorders>
            <w:shd w:val="clear" w:color="auto" w:fill="FFFFFF"/>
            <w:tcMar>
              <w:left w:w="108" w:type="dxa"/>
              <w:right w:w="101" w:type="dxa"/>
            </w:tcMar>
            <w:vAlign w:val="center"/>
          </w:tcPr>
          <w:p w14:paraId="4F190A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105"/>
              <w:jc w:val="both"/>
              <w:rPr>
                <w:i w:val="0"/>
                <w:iCs w:val="0"/>
              </w:rPr>
            </w:pPr>
            <w:r>
              <w:rPr>
                <w:rFonts w:hint="eastAsia" w:ascii="新宋体" w:hAnsi="新宋体" w:eastAsia="新宋体" w:cs="新宋体"/>
                <w:i w:val="0"/>
                <w:iCs w:val="0"/>
                <w:caps w:val="0"/>
                <w:color w:val="666666"/>
                <w:spacing w:val="0"/>
                <w:sz w:val="24"/>
                <w:szCs w:val="24"/>
              </w:rPr>
              <w:t>投标书递交</w:t>
            </w:r>
          </w:p>
        </w:tc>
        <w:tc>
          <w:tcPr>
            <w:tcW w:w="6675" w:type="dxa"/>
            <w:tcBorders>
              <w:top w:val="single" w:color="000000" w:sz="6" w:space="0"/>
              <w:left w:val="single" w:color="E5E5E5" w:sz="6" w:space="0"/>
              <w:bottom w:val="single" w:color="000000" w:sz="6" w:space="0"/>
              <w:right w:val="single" w:color="000000" w:sz="6" w:space="0"/>
            </w:tcBorders>
            <w:shd w:val="clear" w:color="auto" w:fill="FFFFFF"/>
            <w:tcMar>
              <w:left w:w="108" w:type="dxa"/>
              <w:right w:w="101" w:type="dxa"/>
            </w:tcMar>
            <w:vAlign w:val="top"/>
          </w:tcPr>
          <w:p w14:paraId="6BAB2F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105"/>
              <w:jc w:val="both"/>
              <w:rPr>
                <w:i w:val="0"/>
                <w:iCs w:val="0"/>
              </w:rPr>
            </w:pPr>
            <w:r>
              <w:rPr>
                <w:rFonts w:hint="eastAsia" w:ascii="新宋体" w:hAnsi="新宋体" w:eastAsia="新宋体" w:cs="新宋体"/>
                <w:i w:val="0"/>
                <w:iCs w:val="0"/>
                <w:caps w:val="0"/>
                <w:color w:val="666666"/>
                <w:spacing w:val="0"/>
                <w:sz w:val="24"/>
                <w:szCs w:val="24"/>
              </w:rPr>
              <w:t>时间：2025年3月</w:t>
            </w:r>
            <w:r>
              <w:rPr>
                <w:rFonts w:hint="eastAsia" w:ascii="新宋体" w:hAnsi="新宋体" w:eastAsia="新宋体" w:cs="新宋体"/>
                <w:i w:val="0"/>
                <w:iCs w:val="0"/>
                <w:caps w:val="0"/>
                <w:color w:val="666666"/>
                <w:spacing w:val="0"/>
                <w:sz w:val="24"/>
                <w:szCs w:val="24"/>
                <w:lang w:val="en-US" w:eastAsia="zh-CN"/>
              </w:rPr>
              <w:t>13</w:t>
            </w:r>
            <w:r>
              <w:rPr>
                <w:rFonts w:hint="eastAsia" w:ascii="新宋体" w:hAnsi="新宋体" w:eastAsia="新宋体" w:cs="新宋体"/>
                <w:i w:val="0"/>
                <w:iCs w:val="0"/>
                <w:caps w:val="0"/>
                <w:color w:val="666666"/>
                <w:spacing w:val="0"/>
                <w:sz w:val="24"/>
                <w:szCs w:val="24"/>
              </w:rPr>
              <w:t>日</w:t>
            </w:r>
            <w:r>
              <w:rPr>
                <w:rFonts w:hint="eastAsia" w:ascii="新宋体" w:hAnsi="新宋体" w:eastAsia="新宋体" w:cs="新宋体"/>
                <w:i w:val="0"/>
                <w:iCs w:val="0"/>
                <w:caps w:val="0"/>
                <w:color w:val="666666"/>
                <w:spacing w:val="0"/>
                <w:sz w:val="24"/>
                <w:szCs w:val="24"/>
                <w:lang w:val="en-US" w:eastAsia="zh-CN"/>
              </w:rPr>
              <w:t>下</w:t>
            </w:r>
            <w:r>
              <w:rPr>
                <w:rFonts w:hint="eastAsia" w:ascii="新宋体" w:hAnsi="新宋体" w:eastAsia="新宋体" w:cs="新宋体"/>
                <w:i w:val="0"/>
                <w:iCs w:val="0"/>
                <w:caps w:val="0"/>
                <w:color w:val="666666"/>
                <w:spacing w:val="0"/>
                <w:sz w:val="24"/>
                <w:szCs w:val="24"/>
              </w:rPr>
              <w:t>午</w:t>
            </w:r>
            <w:r>
              <w:rPr>
                <w:rFonts w:hint="eastAsia" w:ascii="新宋体" w:hAnsi="新宋体" w:eastAsia="新宋体" w:cs="新宋体"/>
                <w:i w:val="0"/>
                <w:iCs w:val="0"/>
                <w:caps w:val="0"/>
                <w:color w:val="666666"/>
                <w:spacing w:val="0"/>
                <w:sz w:val="24"/>
                <w:szCs w:val="24"/>
                <w:lang w:val="en-US" w:eastAsia="zh-CN"/>
              </w:rPr>
              <w:t>2点</w:t>
            </w:r>
            <w:r>
              <w:rPr>
                <w:rFonts w:hint="eastAsia" w:ascii="新宋体" w:hAnsi="新宋体" w:eastAsia="新宋体" w:cs="新宋体"/>
                <w:i w:val="0"/>
                <w:iCs w:val="0"/>
                <w:caps w:val="0"/>
                <w:color w:val="666666"/>
                <w:spacing w:val="0"/>
                <w:sz w:val="24"/>
                <w:szCs w:val="24"/>
              </w:rPr>
              <w:t>前</w:t>
            </w:r>
          </w:p>
          <w:p w14:paraId="0B79DE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105"/>
              <w:jc w:val="both"/>
              <w:rPr>
                <w:i w:val="0"/>
                <w:iCs w:val="0"/>
              </w:rPr>
            </w:pPr>
            <w:r>
              <w:rPr>
                <w:rFonts w:hint="eastAsia" w:ascii="新宋体" w:hAnsi="新宋体" w:eastAsia="新宋体" w:cs="新宋体"/>
                <w:i w:val="0"/>
                <w:iCs w:val="0"/>
                <w:caps w:val="0"/>
                <w:color w:val="666666"/>
                <w:spacing w:val="0"/>
                <w:sz w:val="24"/>
                <w:szCs w:val="24"/>
              </w:rPr>
              <w:t>地点：</w:t>
            </w:r>
            <w:r>
              <w:rPr>
                <w:rFonts w:hint="eastAsia" w:ascii="新宋体" w:hAnsi="新宋体" w:eastAsia="新宋体" w:cs="新宋体"/>
                <w:i w:val="0"/>
                <w:iCs w:val="0"/>
                <w:caps w:val="0"/>
                <w:color w:val="666666"/>
                <w:spacing w:val="0"/>
                <w:sz w:val="24"/>
                <w:szCs w:val="24"/>
                <w:lang w:eastAsia="zh-CN"/>
              </w:rPr>
              <w:t>合肥一六八新店花园学校</w:t>
            </w:r>
            <w:r>
              <w:rPr>
                <w:rFonts w:hint="eastAsia" w:ascii="新宋体" w:hAnsi="新宋体" w:eastAsia="新宋体" w:cs="新宋体"/>
                <w:i w:val="0"/>
                <w:iCs w:val="0"/>
                <w:caps w:val="0"/>
                <w:color w:val="666666"/>
                <w:spacing w:val="0"/>
                <w:sz w:val="24"/>
                <w:szCs w:val="24"/>
                <w:lang w:val="en-US" w:eastAsia="zh-CN"/>
              </w:rPr>
              <w:t>东</w:t>
            </w:r>
            <w:r>
              <w:rPr>
                <w:rFonts w:hint="eastAsia" w:ascii="新宋体" w:hAnsi="新宋体" w:eastAsia="新宋体" w:cs="新宋体"/>
                <w:i w:val="0"/>
                <w:iCs w:val="0"/>
                <w:caps w:val="0"/>
                <w:color w:val="666666"/>
                <w:spacing w:val="0"/>
                <w:sz w:val="24"/>
                <w:szCs w:val="24"/>
              </w:rPr>
              <w:t>门门卫处</w:t>
            </w:r>
          </w:p>
          <w:p w14:paraId="20BCBE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105"/>
              <w:jc w:val="both"/>
              <w:rPr>
                <w:rFonts w:hint="default" w:eastAsia="新宋体"/>
                <w:i w:val="0"/>
                <w:iCs w:val="0"/>
                <w:lang w:val="en-US" w:eastAsia="zh-CN"/>
              </w:rPr>
            </w:pPr>
            <w:r>
              <w:rPr>
                <w:rFonts w:hint="eastAsia" w:ascii="新宋体" w:hAnsi="新宋体" w:eastAsia="新宋体" w:cs="新宋体"/>
                <w:i w:val="0"/>
                <w:iCs w:val="0"/>
                <w:caps w:val="0"/>
                <w:color w:val="666666"/>
                <w:spacing w:val="0"/>
                <w:sz w:val="24"/>
                <w:szCs w:val="24"/>
              </w:rPr>
              <w:t>联系电话：</w:t>
            </w:r>
            <w:r>
              <w:rPr>
                <w:rFonts w:hint="eastAsia" w:ascii="新宋体" w:hAnsi="新宋体" w:eastAsia="新宋体" w:cs="新宋体"/>
                <w:i w:val="0"/>
                <w:iCs w:val="0"/>
                <w:caps w:val="0"/>
                <w:color w:val="666666"/>
                <w:spacing w:val="0"/>
                <w:sz w:val="24"/>
                <w:szCs w:val="24"/>
                <w:lang w:val="en-US" w:eastAsia="zh-CN"/>
              </w:rPr>
              <w:t>杨</w:t>
            </w:r>
            <w:r>
              <w:rPr>
                <w:rFonts w:hint="eastAsia" w:ascii="新宋体" w:hAnsi="新宋体" w:eastAsia="新宋体" w:cs="新宋体"/>
                <w:i w:val="0"/>
                <w:iCs w:val="0"/>
                <w:caps w:val="0"/>
                <w:color w:val="666666"/>
                <w:spacing w:val="0"/>
                <w:sz w:val="24"/>
                <w:szCs w:val="24"/>
              </w:rPr>
              <w:t>老师 0551-</w:t>
            </w:r>
            <w:r>
              <w:rPr>
                <w:rFonts w:hint="eastAsia" w:ascii="新宋体" w:hAnsi="新宋体" w:eastAsia="新宋体" w:cs="新宋体"/>
                <w:i w:val="0"/>
                <w:iCs w:val="0"/>
                <w:caps w:val="0"/>
                <w:color w:val="666666"/>
                <w:spacing w:val="0"/>
                <w:sz w:val="24"/>
                <w:szCs w:val="24"/>
                <w:lang w:val="en-US" w:eastAsia="zh-CN"/>
              </w:rPr>
              <w:t>69110189</w:t>
            </w:r>
          </w:p>
        </w:tc>
      </w:tr>
      <w:tr w14:paraId="41F2C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3" w:hRule="atLeast"/>
        </w:trPr>
        <w:tc>
          <w:tcPr>
            <w:tcW w:w="925"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3B90C0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210"/>
              <w:jc w:val="both"/>
              <w:rPr>
                <w:i w:val="0"/>
                <w:iCs w:val="0"/>
              </w:rPr>
            </w:pPr>
            <w:r>
              <w:rPr>
                <w:rFonts w:hint="eastAsia" w:ascii="新宋体" w:hAnsi="新宋体" w:eastAsia="新宋体" w:cs="新宋体"/>
                <w:i w:val="0"/>
                <w:iCs w:val="0"/>
                <w:caps w:val="0"/>
                <w:color w:val="666666"/>
                <w:spacing w:val="0"/>
                <w:sz w:val="24"/>
                <w:szCs w:val="24"/>
              </w:rPr>
              <w:t>2</w:t>
            </w:r>
          </w:p>
        </w:tc>
        <w:tc>
          <w:tcPr>
            <w:tcW w:w="1919" w:type="dxa"/>
            <w:tcBorders>
              <w:top w:val="single" w:color="000000" w:sz="6" w:space="0"/>
              <w:left w:val="single" w:color="E5E5E5" w:sz="6" w:space="0"/>
              <w:bottom w:val="single" w:color="000000" w:sz="6" w:space="0"/>
              <w:right w:val="single" w:color="000000" w:sz="6" w:space="0"/>
            </w:tcBorders>
            <w:shd w:val="clear" w:color="auto" w:fill="FFFFFF"/>
            <w:tcMar>
              <w:left w:w="108" w:type="dxa"/>
              <w:right w:w="101" w:type="dxa"/>
            </w:tcMar>
            <w:vAlign w:val="center"/>
          </w:tcPr>
          <w:p w14:paraId="29813A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315"/>
              <w:jc w:val="both"/>
              <w:rPr>
                <w:i w:val="0"/>
                <w:iCs w:val="0"/>
              </w:rPr>
            </w:pPr>
            <w:r>
              <w:rPr>
                <w:rFonts w:hint="eastAsia" w:ascii="新宋体" w:hAnsi="新宋体" w:eastAsia="新宋体" w:cs="新宋体"/>
                <w:i w:val="0"/>
                <w:iCs w:val="0"/>
                <w:caps w:val="0"/>
                <w:color w:val="666666"/>
                <w:spacing w:val="0"/>
                <w:sz w:val="24"/>
                <w:szCs w:val="24"/>
              </w:rPr>
              <w:t>评标</w:t>
            </w:r>
          </w:p>
        </w:tc>
        <w:tc>
          <w:tcPr>
            <w:tcW w:w="6675" w:type="dxa"/>
            <w:tcBorders>
              <w:top w:val="single" w:color="000000" w:sz="6" w:space="0"/>
              <w:left w:val="single" w:color="E5E5E5" w:sz="6" w:space="0"/>
              <w:bottom w:val="single" w:color="000000" w:sz="6" w:space="0"/>
              <w:right w:val="single" w:color="000000" w:sz="6" w:space="0"/>
            </w:tcBorders>
            <w:shd w:val="clear" w:color="auto" w:fill="FFFFFF"/>
            <w:tcMar>
              <w:left w:w="108" w:type="dxa"/>
              <w:right w:w="101" w:type="dxa"/>
            </w:tcMar>
            <w:vAlign w:val="top"/>
          </w:tcPr>
          <w:p w14:paraId="60018E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105"/>
              <w:jc w:val="both"/>
              <w:rPr>
                <w:rFonts w:hint="eastAsia" w:eastAsia="新宋体"/>
                <w:i w:val="0"/>
                <w:iCs w:val="0"/>
                <w:lang w:eastAsia="zh-CN"/>
              </w:rPr>
            </w:pPr>
            <w:r>
              <w:rPr>
                <w:rFonts w:hint="eastAsia" w:ascii="新宋体" w:hAnsi="新宋体" w:eastAsia="新宋体" w:cs="新宋体"/>
                <w:i w:val="0"/>
                <w:iCs w:val="0"/>
                <w:caps w:val="0"/>
                <w:color w:val="FF0000"/>
                <w:spacing w:val="0"/>
                <w:sz w:val="24"/>
                <w:szCs w:val="24"/>
              </w:rPr>
              <w:t>时间：2025年3月</w:t>
            </w:r>
            <w:r>
              <w:rPr>
                <w:rFonts w:hint="eastAsia" w:ascii="新宋体" w:hAnsi="新宋体" w:eastAsia="新宋体" w:cs="新宋体"/>
                <w:i w:val="0"/>
                <w:iCs w:val="0"/>
                <w:caps w:val="0"/>
                <w:color w:val="FF0000"/>
                <w:spacing w:val="0"/>
                <w:sz w:val="24"/>
                <w:szCs w:val="24"/>
                <w:lang w:val="en-US" w:eastAsia="zh-CN"/>
              </w:rPr>
              <w:t>14</w:t>
            </w:r>
            <w:r>
              <w:rPr>
                <w:rFonts w:hint="eastAsia" w:ascii="新宋体" w:hAnsi="新宋体" w:eastAsia="新宋体" w:cs="新宋体"/>
                <w:i w:val="0"/>
                <w:iCs w:val="0"/>
                <w:caps w:val="0"/>
                <w:color w:val="FF0000"/>
                <w:spacing w:val="0"/>
                <w:sz w:val="24"/>
                <w:szCs w:val="24"/>
              </w:rPr>
              <w:t>日</w:t>
            </w:r>
            <w:r>
              <w:rPr>
                <w:rFonts w:hint="eastAsia" w:ascii="新宋体" w:hAnsi="新宋体" w:eastAsia="新宋体" w:cs="新宋体"/>
                <w:i w:val="0"/>
                <w:iCs w:val="0"/>
                <w:caps w:val="0"/>
                <w:color w:val="FF0000"/>
                <w:spacing w:val="0"/>
                <w:sz w:val="24"/>
                <w:szCs w:val="24"/>
                <w:lang w:val="en-US" w:eastAsia="zh-CN"/>
              </w:rPr>
              <w:t>上午</w:t>
            </w:r>
          </w:p>
          <w:p w14:paraId="1CDF83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105"/>
              <w:jc w:val="both"/>
              <w:rPr>
                <w:i w:val="0"/>
                <w:iCs w:val="0"/>
              </w:rPr>
            </w:pPr>
            <w:r>
              <w:rPr>
                <w:rFonts w:hint="eastAsia" w:ascii="新宋体" w:hAnsi="新宋体" w:eastAsia="新宋体" w:cs="新宋体"/>
                <w:i w:val="0"/>
                <w:iCs w:val="0"/>
                <w:caps w:val="0"/>
                <w:color w:val="666666"/>
                <w:spacing w:val="0"/>
                <w:sz w:val="24"/>
                <w:szCs w:val="24"/>
              </w:rPr>
              <w:t>参加人员：学校评标小组成员</w:t>
            </w:r>
          </w:p>
        </w:tc>
      </w:tr>
    </w:tbl>
    <w:p w14:paraId="5CFE1D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新宋体" w:hAnsi="新宋体" w:eastAsia="新宋体" w:cs="新宋体"/>
          <w:b/>
          <w:bCs/>
          <w:i w:val="0"/>
          <w:iCs w:val="0"/>
          <w:caps w:val="0"/>
          <w:color w:val="666666"/>
          <w:spacing w:val="0"/>
          <w:sz w:val="24"/>
          <w:szCs w:val="24"/>
          <w:shd w:val="clear" w:fill="FFFFFF"/>
        </w:rPr>
        <w:t>六、投标须知</w:t>
      </w:r>
    </w:p>
    <w:p w14:paraId="67E0EF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新宋体" w:hAnsi="新宋体" w:eastAsia="新宋体" w:cs="新宋体"/>
          <w:i w:val="0"/>
          <w:iCs w:val="0"/>
          <w:caps w:val="0"/>
          <w:color w:val="666666"/>
          <w:spacing w:val="0"/>
          <w:sz w:val="24"/>
          <w:szCs w:val="24"/>
          <w:shd w:val="clear" w:fill="FFFFFF"/>
        </w:rPr>
        <w:t>1.此次招标研学面向</w:t>
      </w:r>
      <w:r>
        <w:rPr>
          <w:rFonts w:hint="eastAsia" w:ascii="新宋体" w:hAnsi="新宋体" w:eastAsia="新宋体" w:cs="新宋体"/>
          <w:i w:val="0"/>
          <w:iCs w:val="0"/>
          <w:caps w:val="0"/>
          <w:color w:val="666666"/>
          <w:spacing w:val="0"/>
          <w:sz w:val="24"/>
          <w:szCs w:val="24"/>
          <w:shd w:val="clear" w:fill="FFFFFF"/>
          <w:lang w:val="en-US" w:eastAsia="zh-CN"/>
        </w:rPr>
        <w:t>中学部三个年级</w:t>
      </w:r>
      <w:r>
        <w:rPr>
          <w:rFonts w:hint="eastAsia" w:ascii="新宋体" w:hAnsi="新宋体" w:eastAsia="新宋体" w:cs="新宋体"/>
          <w:i w:val="0"/>
          <w:iCs w:val="0"/>
          <w:caps w:val="0"/>
          <w:color w:val="666666"/>
          <w:spacing w:val="0"/>
          <w:sz w:val="24"/>
          <w:szCs w:val="24"/>
          <w:shd w:val="clear" w:fill="FFFFFF"/>
        </w:rPr>
        <w:t>，人数约</w:t>
      </w:r>
      <w:r>
        <w:rPr>
          <w:rFonts w:hint="eastAsia" w:ascii="新宋体" w:hAnsi="新宋体" w:eastAsia="新宋体" w:cs="新宋体"/>
          <w:i w:val="0"/>
          <w:iCs w:val="0"/>
          <w:caps w:val="0"/>
          <w:color w:val="666666"/>
          <w:spacing w:val="0"/>
          <w:sz w:val="24"/>
          <w:szCs w:val="24"/>
          <w:shd w:val="clear" w:fill="FFFFFF"/>
          <w:lang w:val="en-US" w:eastAsia="zh-CN"/>
        </w:rPr>
        <w:t>1800</w:t>
      </w:r>
      <w:r>
        <w:rPr>
          <w:rFonts w:hint="eastAsia" w:ascii="新宋体" w:hAnsi="新宋体" w:eastAsia="新宋体" w:cs="新宋体"/>
          <w:i w:val="0"/>
          <w:iCs w:val="0"/>
          <w:caps w:val="0"/>
          <w:color w:val="666666"/>
          <w:spacing w:val="0"/>
          <w:sz w:val="24"/>
          <w:szCs w:val="24"/>
          <w:shd w:val="clear" w:fill="FFFFFF"/>
        </w:rPr>
        <w:t>人，每个主题（线路）约</w:t>
      </w:r>
      <w:r>
        <w:rPr>
          <w:rFonts w:hint="eastAsia" w:ascii="新宋体" w:hAnsi="新宋体" w:eastAsia="新宋体" w:cs="新宋体"/>
          <w:i w:val="0"/>
          <w:iCs w:val="0"/>
          <w:caps w:val="0"/>
          <w:color w:val="666666"/>
          <w:spacing w:val="0"/>
          <w:sz w:val="24"/>
          <w:szCs w:val="24"/>
          <w:shd w:val="clear" w:fill="FFFFFF"/>
          <w:lang w:val="en-US" w:eastAsia="zh-CN"/>
        </w:rPr>
        <w:t>600</w:t>
      </w:r>
      <w:r>
        <w:rPr>
          <w:rFonts w:hint="eastAsia" w:ascii="新宋体" w:hAnsi="新宋体" w:eastAsia="新宋体" w:cs="新宋体"/>
          <w:i w:val="0"/>
          <w:iCs w:val="0"/>
          <w:caps w:val="0"/>
          <w:color w:val="666666"/>
          <w:spacing w:val="0"/>
          <w:sz w:val="24"/>
          <w:szCs w:val="24"/>
          <w:shd w:val="clear" w:fill="FFFFFF"/>
        </w:rPr>
        <w:t>人，出行时间初定于2025年</w:t>
      </w:r>
      <w:r>
        <w:rPr>
          <w:rFonts w:hint="eastAsia" w:ascii="新宋体" w:hAnsi="新宋体" w:eastAsia="新宋体" w:cs="新宋体"/>
          <w:i w:val="0"/>
          <w:iCs w:val="0"/>
          <w:caps w:val="0"/>
          <w:color w:val="666666"/>
          <w:spacing w:val="0"/>
          <w:sz w:val="24"/>
          <w:szCs w:val="24"/>
          <w:shd w:val="clear" w:fill="FFFFFF"/>
          <w:lang w:val="en-US" w:eastAsia="zh-CN"/>
        </w:rPr>
        <w:t>4</w:t>
      </w:r>
      <w:r>
        <w:rPr>
          <w:rFonts w:hint="eastAsia" w:ascii="新宋体" w:hAnsi="新宋体" w:eastAsia="新宋体" w:cs="新宋体"/>
          <w:i w:val="0"/>
          <w:iCs w:val="0"/>
          <w:caps w:val="0"/>
          <w:color w:val="666666"/>
          <w:spacing w:val="0"/>
          <w:sz w:val="24"/>
          <w:szCs w:val="24"/>
          <w:shd w:val="clear" w:fill="FFFFFF"/>
        </w:rPr>
        <w:t>月</w:t>
      </w:r>
      <w:r>
        <w:rPr>
          <w:rFonts w:hint="eastAsia" w:ascii="新宋体" w:hAnsi="新宋体" w:eastAsia="新宋体" w:cs="新宋体"/>
          <w:i w:val="0"/>
          <w:iCs w:val="0"/>
          <w:caps w:val="0"/>
          <w:color w:val="666666"/>
          <w:spacing w:val="0"/>
          <w:sz w:val="24"/>
          <w:szCs w:val="24"/>
          <w:shd w:val="clear" w:fill="FFFFFF"/>
          <w:lang w:val="en-US" w:eastAsia="zh-CN"/>
        </w:rPr>
        <w:t>上</w:t>
      </w:r>
      <w:r>
        <w:rPr>
          <w:rFonts w:hint="eastAsia" w:ascii="新宋体" w:hAnsi="新宋体" w:eastAsia="新宋体" w:cs="新宋体"/>
          <w:i w:val="0"/>
          <w:iCs w:val="0"/>
          <w:caps w:val="0"/>
          <w:color w:val="666666"/>
          <w:spacing w:val="0"/>
          <w:sz w:val="24"/>
          <w:szCs w:val="24"/>
          <w:shd w:val="clear" w:fill="FFFFFF"/>
        </w:rPr>
        <w:t>旬。</w:t>
      </w:r>
    </w:p>
    <w:p w14:paraId="668014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新宋体" w:hAnsi="新宋体" w:eastAsia="新宋体" w:cs="新宋体"/>
          <w:i w:val="0"/>
          <w:iCs w:val="0"/>
          <w:caps w:val="0"/>
          <w:color w:val="666666"/>
          <w:spacing w:val="0"/>
          <w:sz w:val="24"/>
          <w:szCs w:val="24"/>
          <w:shd w:val="clear" w:fill="FFFFFF"/>
        </w:rPr>
        <w:t>2.投标单位在设计研学课程时，应做好学生对当地文化的深度体验项目安排，将自然生态项目与人文科技项目相结合，注重课程的实践性和互动性，合理安排设计路线和课程内容，做好课程计划，并合理报价。</w:t>
      </w:r>
    </w:p>
    <w:p w14:paraId="5E256E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新宋体" w:hAnsi="新宋体" w:eastAsia="新宋体" w:cs="新宋体"/>
          <w:b w:val="0"/>
          <w:bCs w:val="0"/>
          <w:i w:val="0"/>
          <w:iCs w:val="0"/>
          <w:caps w:val="0"/>
          <w:color w:val="666666"/>
          <w:spacing w:val="0"/>
          <w:sz w:val="24"/>
          <w:szCs w:val="24"/>
          <w:shd w:val="clear" w:fill="FFFFFF"/>
        </w:rPr>
        <w:t>3.</w:t>
      </w:r>
      <w:r>
        <w:rPr>
          <w:rFonts w:hint="eastAsia" w:ascii="新宋体" w:hAnsi="新宋体" w:eastAsia="新宋体" w:cs="新宋体"/>
          <w:b/>
          <w:bCs/>
          <w:i w:val="0"/>
          <w:iCs w:val="0"/>
          <w:caps w:val="0"/>
          <w:color w:val="666666"/>
          <w:spacing w:val="0"/>
          <w:sz w:val="24"/>
          <w:szCs w:val="24"/>
          <w:shd w:val="clear" w:fill="FFFFFF"/>
        </w:rPr>
        <w:t>投标单位需以所投单个主题（线路）为单位提供标书（一正一副两本），标书</w:t>
      </w:r>
      <w:r>
        <w:rPr>
          <w:rFonts w:hint="eastAsia" w:ascii="宋体" w:hAnsi="宋体" w:eastAsia="宋体" w:cs="宋体"/>
          <w:b/>
          <w:bCs/>
          <w:i w:val="0"/>
          <w:iCs w:val="0"/>
          <w:caps w:val="0"/>
          <w:color w:val="666666"/>
          <w:spacing w:val="0"/>
          <w:sz w:val="24"/>
          <w:szCs w:val="24"/>
          <w:shd w:val="clear" w:fill="FFFFFF"/>
        </w:rPr>
        <w:t>需密封提交，并在封面标注所投主题（线路）名称。</w:t>
      </w:r>
      <w:r>
        <w:rPr>
          <w:rFonts w:hint="eastAsia" w:ascii="新宋体" w:hAnsi="新宋体" w:eastAsia="新宋体" w:cs="新宋体"/>
          <w:b/>
          <w:bCs/>
          <w:i w:val="0"/>
          <w:iCs w:val="0"/>
          <w:caps w:val="0"/>
          <w:color w:val="666666"/>
          <w:spacing w:val="0"/>
          <w:sz w:val="24"/>
          <w:szCs w:val="24"/>
          <w:shd w:val="clear" w:fill="FFFFFF"/>
        </w:rPr>
        <w:t>标书内容需按照附件2的顺序整理摆放，需提供详细报价清单，否则视为无效投标。</w:t>
      </w:r>
    </w:p>
    <w:p w14:paraId="53CF89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新宋体" w:hAnsi="新宋体" w:eastAsia="新宋体" w:cs="新宋体"/>
          <w:i w:val="0"/>
          <w:iCs w:val="0"/>
          <w:caps w:val="0"/>
          <w:color w:val="666666"/>
          <w:spacing w:val="0"/>
          <w:sz w:val="24"/>
          <w:szCs w:val="24"/>
          <w:shd w:val="clear" w:fill="FFFFFF"/>
        </w:rPr>
        <w:t>4.每个主题（线路</w:t>
      </w:r>
      <w:r>
        <w:rPr>
          <w:rFonts w:hint="eastAsia" w:ascii="新宋体" w:hAnsi="新宋体" w:eastAsia="新宋体" w:cs="新宋体"/>
          <w:i w:val="0"/>
          <w:iCs w:val="0"/>
          <w:caps w:val="0"/>
          <w:color w:val="666666"/>
          <w:spacing w:val="0"/>
          <w:sz w:val="24"/>
          <w:szCs w:val="24"/>
          <w:highlight w:val="none"/>
          <w:shd w:val="clear" w:fill="FFFFFF"/>
        </w:rPr>
        <w:t>）</w:t>
      </w:r>
      <w:r>
        <w:rPr>
          <w:rFonts w:hint="eastAsia" w:ascii="新宋体" w:hAnsi="新宋体" w:eastAsia="新宋体" w:cs="新宋体"/>
          <w:i w:val="0"/>
          <w:iCs w:val="0"/>
          <w:caps w:val="0"/>
          <w:color w:val="666666"/>
          <w:spacing w:val="0"/>
          <w:sz w:val="24"/>
          <w:szCs w:val="24"/>
          <w:highlight w:val="none"/>
          <w:shd w:val="clear" w:fill="FFFFFF"/>
          <w:lang w:val="en-US" w:eastAsia="zh-CN"/>
        </w:rPr>
        <w:t>旅行社</w:t>
      </w:r>
      <w:r>
        <w:rPr>
          <w:rFonts w:hint="eastAsia" w:ascii="新宋体" w:hAnsi="新宋体" w:eastAsia="新宋体" w:cs="新宋体"/>
          <w:i w:val="0"/>
          <w:iCs w:val="0"/>
          <w:caps w:val="0"/>
          <w:color w:val="666666"/>
          <w:spacing w:val="0"/>
          <w:sz w:val="24"/>
          <w:szCs w:val="24"/>
          <w:highlight w:val="none"/>
          <w:shd w:val="clear" w:fill="FFFFFF"/>
          <w:lang w:eastAsia="zh-CN"/>
        </w:rPr>
        <w:t>每辆车</w:t>
      </w:r>
      <w:r>
        <w:rPr>
          <w:rFonts w:hint="eastAsia" w:ascii="新宋体" w:hAnsi="新宋体" w:eastAsia="新宋体" w:cs="新宋体"/>
          <w:i w:val="0"/>
          <w:iCs w:val="0"/>
          <w:caps w:val="0"/>
          <w:color w:val="666666"/>
          <w:spacing w:val="0"/>
          <w:sz w:val="24"/>
          <w:szCs w:val="24"/>
          <w:highlight w:val="none"/>
          <w:shd w:val="clear" w:fill="FFFFFF"/>
          <w:lang w:val="en-US" w:eastAsia="zh-CN"/>
        </w:rPr>
        <w:t>必须</w:t>
      </w:r>
      <w:r>
        <w:rPr>
          <w:rFonts w:hint="eastAsia" w:ascii="新宋体" w:hAnsi="新宋体" w:eastAsia="新宋体" w:cs="新宋体"/>
          <w:i w:val="0"/>
          <w:iCs w:val="0"/>
          <w:caps w:val="0"/>
          <w:color w:val="666666"/>
          <w:spacing w:val="0"/>
          <w:sz w:val="24"/>
          <w:szCs w:val="24"/>
          <w:highlight w:val="none"/>
          <w:shd w:val="clear" w:fill="FFFFFF"/>
          <w:lang w:eastAsia="zh-CN"/>
        </w:rPr>
        <w:t>配备</w:t>
      </w:r>
      <w:r>
        <w:rPr>
          <w:rFonts w:hint="eastAsia" w:ascii="新宋体" w:hAnsi="新宋体" w:eastAsia="新宋体" w:cs="新宋体"/>
          <w:i w:val="0"/>
          <w:iCs w:val="0"/>
          <w:caps w:val="0"/>
          <w:color w:val="666666"/>
          <w:spacing w:val="0"/>
          <w:sz w:val="24"/>
          <w:szCs w:val="24"/>
          <w:highlight w:val="none"/>
          <w:shd w:val="clear" w:fill="FFFFFF"/>
          <w:lang w:val="en-US" w:eastAsia="zh-CN"/>
        </w:rPr>
        <w:t>1个</w:t>
      </w:r>
      <w:r>
        <w:rPr>
          <w:rFonts w:hint="eastAsia" w:ascii="新宋体" w:hAnsi="新宋体" w:eastAsia="新宋体" w:cs="新宋体"/>
          <w:i w:val="0"/>
          <w:iCs w:val="0"/>
          <w:caps w:val="0"/>
          <w:color w:val="666666"/>
          <w:spacing w:val="0"/>
          <w:sz w:val="24"/>
          <w:szCs w:val="24"/>
          <w:highlight w:val="none"/>
          <w:shd w:val="clear" w:fill="FFFFFF"/>
          <w:lang w:eastAsia="zh-CN"/>
        </w:rPr>
        <w:t>导游，</w:t>
      </w:r>
      <w:r>
        <w:rPr>
          <w:rFonts w:hint="eastAsia" w:ascii="新宋体" w:hAnsi="新宋体" w:eastAsia="新宋体" w:cs="新宋体"/>
          <w:i w:val="0"/>
          <w:iCs w:val="0"/>
          <w:caps w:val="0"/>
          <w:color w:val="666666"/>
          <w:spacing w:val="0"/>
          <w:sz w:val="24"/>
          <w:szCs w:val="24"/>
          <w:highlight w:val="none"/>
          <w:shd w:val="clear" w:fill="FFFFFF"/>
        </w:rPr>
        <w:t>学校</w:t>
      </w:r>
      <w:r>
        <w:rPr>
          <w:rFonts w:hint="eastAsia" w:ascii="新宋体" w:hAnsi="新宋体" w:eastAsia="新宋体" w:cs="新宋体"/>
          <w:i w:val="0"/>
          <w:iCs w:val="0"/>
          <w:caps w:val="0"/>
          <w:color w:val="666666"/>
          <w:spacing w:val="0"/>
          <w:sz w:val="24"/>
          <w:szCs w:val="24"/>
          <w:shd w:val="clear" w:fill="FFFFFF"/>
        </w:rPr>
        <w:t>均将安排1-2位带队领导，每班级安排2-3位带队教师，</w:t>
      </w:r>
      <w:r>
        <w:rPr>
          <w:rFonts w:hint="eastAsia" w:ascii="新宋体" w:hAnsi="新宋体" w:eastAsia="新宋体" w:cs="新宋体"/>
          <w:i w:val="0"/>
          <w:iCs w:val="0"/>
          <w:caps w:val="0"/>
          <w:color w:val="FF0000"/>
          <w:spacing w:val="0"/>
          <w:sz w:val="24"/>
          <w:szCs w:val="24"/>
          <w:shd w:val="clear" w:fill="FFFFFF"/>
        </w:rPr>
        <w:t>带队领导和老师的相关费用由学校承担。</w:t>
      </w:r>
      <w:r>
        <w:rPr>
          <w:rFonts w:hint="eastAsia" w:ascii="新宋体" w:hAnsi="新宋体" w:eastAsia="新宋体" w:cs="新宋体"/>
          <w:i w:val="0"/>
          <w:iCs w:val="0"/>
          <w:caps w:val="0"/>
          <w:color w:val="666666"/>
          <w:spacing w:val="0"/>
          <w:sz w:val="24"/>
          <w:szCs w:val="24"/>
          <w:shd w:val="clear" w:fill="FFFFFF"/>
        </w:rPr>
        <w:t>学校有少量家庭贫困（国家九类重点保障人群）学生，中标单位应减免他们的费用。</w:t>
      </w:r>
    </w:p>
    <w:p w14:paraId="359510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新宋体" w:hAnsi="新宋体" w:eastAsia="新宋体" w:cs="新宋体"/>
          <w:i w:val="0"/>
          <w:iCs w:val="0"/>
          <w:caps w:val="0"/>
          <w:color w:val="666666"/>
          <w:spacing w:val="0"/>
          <w:sz w:val="24"/>
          <w:szCs w:val="24"/>
          <w:shd w:val="clear" w:fill="FFFFFF"/>
        </w:rPr>
        <w:t>5.</w:t>
      </w:r>
      <w:r>
        <w:rPr>
          <w:rFonts w:hint="eastAsia" w:ascii="新宋体" w:hAnsi="新宋体" w:eastAsia="新宋体" w:cs="新宋体"/>
          <w:i w:val="0"/>
          <w:iCs w:val="0"/>
          <w:caps w:val="0"/>
          <w:color w:val="666666"/>
          <w:spacing w:val="0"/>
          <w:sz w:val="24"/>
          <w:szCs w:val="24"/>
          <w:shd w:val="clear" w:fill="FFFFFF"/>
          <w:lang w:eastAsia="zh-CN"/>
        </w:rPr>
        <w:t>合肥一六八新店花园学校</w:t>
      </w:r>
      <w:r>
        <w:rPr>
          <w:rFonts w:hint="eastAsia" w:ascii="新宋体" w:hAnsi="新宋体" w:eastAsia="新宋体" w:cs="新宋体"/>
          <w:i w:val="0"/>
          <w:iCs w:val="0"/>
          <w:caps w:val="0"/>
          <w:color w:val="666666"/>
          <w:spacing w:val="0"/>
          <w:sz w:val="24"/>
          <w:szCs w:val="24"/>
          <w:shd w:val="clear" w:fill="FFFFFF"/>
        </w:rPr>
        <w:t>研学旅行课程领导小组对此次招标事宜有最终解释权。</w:t>
      </w:r>
    </w:p>
    <w:p w14:paraId="7D02D7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240" w:firstLine="105"/>
        <w:jc w:val="right"/>
        <w:rPr>
          <w:rFonts w:hint="eastAsia" w:ascii="微软雅黑" w:hAnsi="微软雅黑" w:eastAsia="微软雅黑" w:cs="微软雅黑"/>
          <w:i w:val="0"/>
          <w:iCs w:val="0"/>
          <w:caps w:val="0"/>
          <w:color w:val="666666"/>
          <w:spacing w:val="0"/>
          <w:sz w:val="24"/>
          <w:szCs w:val="24"/>
        </w:rPr>
      </w:pPr>
      <w:r>
        <w:rPr>
          <w:rFonts w:hint="eastAsia" w:ascii="新宋体" w:hAnsi="新宋体" w:eastAsia="新宋体" w:cs="新宋体"/>
          <w:i w:val="0"/>
          <w:iCs w:val="0"/>
          <w:caps w:val="0"/>
          <w:color w:val="666666"/>
          <w:spacing w:val="0"/>
          <w:sz w:val="24"/>
          <w:szCs w:val="24"/>
          <w:shd w:val="clear" w:fill="FFFFFF"/>
        </w:rPr>
        <w:t>                                      </w:t>
      </w:r>
      <w:r>
        <w:rPr>
          <w:rFonts w:hint="eastAsia" w:ascii="新宋体" w:hAnsi="新宋体" w:eastAsia="新宋体" w:cs="新宋体"/>
          <w:i w:val="0"/>
          <w:iCs w:val="0"/>
          <w:caps w:val="0"/>
          <w:color w:val="666666"/>
          <w:spacing w:val="0"/>
          <w:sz w:val="24"/>
          <w:szCs w:val="24"/>
          <w:shd w:val="clear" w:fill="FFFFFF"/>
          <w:lang w:eastAsia="zh-CN"/>
        </w:rPr>
        <w:t>合肥一六八新店花园学校</w:t>
      </w:r>
      <w:r>
        <w:rPr>
          <w:rFonts w:hint="eastAsia" w:ascii="新宋体" w:hAnsi="新宋体" w:eastAsia="新宋体" w:cs="新宋体"/>
          <w:i w:val="0"/>
          <w:iCs w:val="0"/>
          <w:caps w:val="0"/>
          <w:color w:val="666666"/>
          <w:spacing w:val="0"/>
          <w:sz w:val="24"/>
          <w:szCs w:val="24"/>
          <w:shd w:val="clear" w:fill="FFFFFF"/>
        </w:rPr>
        <w:t>研学旅行课程领导小组</w:t>
      </w:r>
    </w:p>
    <w:p w14:paraId="39799D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240" w:firstLine="105"/>
        <w:jc w:val="right"/>
        <w:rPr>
          <w:rFonts w:hint="eastAsia" w:ascii="微软雅黑" w:hAnsi="微软雅黑" w:eastAsia="微软雅黑" w:cs="微软雅黑"/>
          <w:i w:val="0"/>
          <w:iCs w:val="0"/>
          <w:caps w:val="0"/>
          <w:color w:val="666666"/>
          <w:spacing w:val="0"/>
          <w:sz w:val="24"/>
          <w:szCs w:val="24"/>
        </w:rPr>
      </w:pPr>
      <w:r>
        <w:rPr>
          <w:rFonts w:hint="eastAsia" w:ascii="新宋体" w:hAnsi="新宋体" w:eastAsia="新宋体" w:cs="新宋体"/>
          <w:i w:val="0"/>
          <w:iCs w:val="0"/>
          <w:caps w:val="0"/>
          <w:color w:val="666666"/>
          <w:spacing w:val="0"/>
          <w:sz w:val="24"/>
          <w:szCs w:val="24"/>
          <w:shd w:val="clear" w:fill="FFFFFF"/>
        </w:rPr>
        <w:t>                                     2025年</w:t>
      </w:r>
      <w:r>
        <w:rPr>
          <w:rFonts w:hint="eastAsia" w:ascii="新宋体" w:hAnsi="新宋体" w:eastAsia="新宋体" w:cs="新宋体"/>
          <w:i w:val="0"/>
          <w:iCs w:val="0"/>
          <w:caps w:val="0"/>
          <w:color w:val="666666"/>
          <w:spacing w:val="0"/>
          <w:sz w:val="24"/>
          <w:szCs w:val="24"/>
          <w:shd w:val="clear" w:fill="FFFFFF"/>
          <w:lang w:val="en-US" w:eastAsia="zh-CN"/>
        </w:rPr>
        <w:t>3</w:t>
      </w:r>
      <w:r>
        <w:rPr>
          <w:rFonts w:hint="eastAsia" w:ascii="新宋体" w:hAnsi="新宋体" w:eastAsia="新宋体" w:cs="新宋体"/>
          <w:i w:val="0"/>
          <w:iCs w:val="0"/>
          <w:caps w:val="0"/>
          <w:color w:val="666666"/>
          <w:spacing w:val="0"/>
          <w:sz w:val="24"/>
          <w:szCs w:val="24"/>
          <w:shd w:val="clear" w:fill="FFFFFF"/>
        </w:rPr>
        <w:t>月</w:t>
      </w:r>
      <w:r>
        <w:rPr>
          <w:rFonts w:hint="eastAsia" w:ascii="新宋体" w:hAnsi="新宋体" w:eastAsia="新宋体" w:cs="新宋体"/>
          <w:i w:val="0"/>
          <w:iCs w:val="0"/>
          <w:caps w:val="0"/>
          <w:color w:val="666666"/>
          <w:spacing w:val="0"/>
          <w:sz w:val="24"/>
          <w:szCs w:val="24"/>
          <w:shd w:val="clear" w:fill="FFFFFF"/>
          <w:lang w:val="en-US" w:eastAsia="zh-CN"/>
        </w:rPr>
        <w:t>7</w:t>
      </w:r>
      <w:r>
        <w:rPr>
          <w:rFonts w:hint="eastAsia" w:ascii="新宋体" w:hAnsi="新宋体" w:eastAsia="新宋体" w:cs="新宋体"/>
          <w:i w:val="0"/>
          <w:iCs w:val="0"/>
          <w:caps w:val="0"/>
          <w:color w:val="666666"/>
          <w:spacing w:val="0"/>
          <w:sz w:val="24"/>
          <w:szCs w:val="24"/>
          <w:shd w:val="clear" w:fill="FFFFFF"/>
        </w:rPr>
        <w:t>日</w:t>
      </w:r>
    </w:p>
    <w:p w14:paraId="3442314E"/>
    <w:p w14:paraId="6A6C0B09"/>
    <w:p w14:paraId="7BCCE9D0"/>
    <w:p w14:paraId="5F5BF666"/>
    <w:p w14:paraId="25DE7C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0"/>
        <w:jc w:val="both"/>
        <w:rPr>
          <w:rFonts w:ascii="微软雅黑" w:hAnsi="微软雅黑" w:eastAsia="微软雅黑" w:cs="微软雅黑"/>
          <w:i w:val="0"/>
          <w:iCs w:val="0"/>
          <w:caps w:val="0"/>
          <w:color w:val="666666"/>
          <w:spacing w:val="0"/>
          <w:sz w:val="24"/>
          <w:szCs w:val="24"/>
        </w:rPr>
      </w:pPr>
      <w:r>
        <w:rPr>
          <w:rFonts w:hint="eastAsia" w:ascii="宋体" w:hAnsi="宋体" w:eastAsia="宋体" w:cs="宋体"/>
          <w:b/>
          <w:bCs/>
          <w:i w:val="0"/>
          <w:iCs w:val="0"/>
          <w:caps w:val="0"/>
          <w:color w:val="666666"/>
          <w:spacing w:val="0"/>
          <w:sz w:val="24"/>
          <w:szCs w:val="24"/>
          <w:shd w:val="clear" w:fill="FFFFFF"/>
        </w:rPr>
        <w:t>附件1：2025年春季学期研学旅行线路安排</w:t>
      </w:r>
    </w:p>
    <w:p w14:paraId="0C797B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240" w:firstLine="105"/>
        <w:jc w:val="center"/>
        <w:rPr>
          <w:rFonts w:hint="eastAsia" w:ascii="微软雅黑" w:hAnsi="微软雅黑" w:eastAsia="微软雅黑" w:cs="微软雅黑"/>
          <w:i w:val="0"/>
          <w:iCs w:val="0"/>
          <w:caps w:val="0"/>
          <w:color w:val="666666"/>
          <w:spacing w:val="0"/>
          <w:sz w:val="24"/>
          <w:szCs w:val="24"/>
        </w:rPr>
      </w:pPr>
      <w:r>
        <w:rPr>
          <w:rFonts w:ascii="新宋体" w:hAnsi="新宋体" w:eastAsia="新宋体" w:cs="新宋体"/>
          <w:i w:val="0"/>
          <w:iCs w:val="0"/>
          <w:caps w:val="0"/>
          <w:color w:val="666666"/>
          <w:spacing w:val="0"/>
          <w:sz w:val="24"/>
          <w:szCs w:val="24"/>
          <w:shd w:val="clear" w:fill="FFFFFF"/>
        </w:rPr>
        <w:t> </w:t>
      </w:r>
    </w:p>
    <w:tbl>
      <w:tblPr>
        <w:tblStyle w:val="3"/>
        <w:tblW w:w="86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09"/>
        <w:gridCol w:w="1268"/>
        <w:gridCol w:w="4812"/>
        <w:gridCol w:w="1609"/>
      </w:tblGrid>
      <w:tr w14:paraId="29DD3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6" w:hRule="atLeast"/>
          <w:jc w:val="center"/>
        </w:trPr>
        <w:tc>
          <w:tcPr>
            <w:tcW w:w="1009" w:type="dxa"/>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14:paraId="6657E2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宋体" w:hAnsi="宋体" w:eastAsia="宋体" w:cs="宋体"/>
                <w:i w:val="0"/>
                <w:iCs w:val="0"/>
                <w:sz w:val="21"/>
                <w:szCs w:val="21"/>
              </w:rPr>
              <w:t>线路序号</w:t>
            </w:r>
          </w:p>
        </w:tc>
        <w:tc>
          <w:tcPr>
            <w:tcW w:w="1268" w:type="dxa"/>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14:paraId="38157C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宋体" w:hAnsi="宋体" w:eastAsia="宋体" w:cs="宋体"/>
                <w:i w:val="0"/>
                <w:iCs w:val="0"/>
                <w:sz w:val="21"/>
                <w:szCs w:val="21"/>
              </w:rPr>
              <w:t>线路名称</w:t>
            </w:r>
          </w:p>
        </w:tc>
        <w:tc>
          <w:tcPr>
            <w:tcW w:w="4812" w:type="dxa"/>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14:paraId="1EF298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宋体" w:hAnsi="宋体" w:eastAsia="宋体" w:cs="宋体"/>
                <w:i w:val="0"/>
                <w:iCs w:val="0"/>
                <w:sz w:val="21"/>
                <w:szCs w:val="21"/>
              </w:rPr>
              <w:t>研学主题</w:t>
            </w:r>
          </w:p>
        </w:tc>
        <w:tc>
          <w:tcPr>
            <w:tcW w:w="1609" w:type="dxa"/>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14:paraId="267C43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宋体" w:hAnsi="宋体" w:eastAsia="宋体" w:cs="宋体"/>
                <w:i w:val="0"/>
                <w:iCs w:val="0"/>
                <w:sz w:val="21"/>
                <w:szCs w:val="21"/>
              </w:rPr>
              <w:t>时间</w:t>
            </w:r>
          </w:p>
        </w:tc>
      </w:tr>
      <w:tr w14:paraId="564CE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6" w:hRule="atLeast"/>
          <w:jc w:val="center"/>
        </w:trPr>
        <w:tc>
          <w:tcPr>
            <w:tcW w:w="1009" w:type="dxa"/>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14:paraId="50C096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i w:val="0"/>
                <w:iCs w:val="0"/>
                <w:lang w:eastAsia="zh-CN"/>
              </w:rPr>
            </w:pPr>
            <w:r>
              <w:rPr>
                <w:rFonts w:hint="eastAsia" w:ascii="宋体" w:hAnsi="宋体" w:eastAsia="宋体" w:cs="宋体"/>
                <w:i w:val="0"/>
                <w:iCs w:val="0"/>
                <w:sz w:val="21"/>
                <w:szCs w:val="21"/>
                <w:lang w:val="en-US" w:eastAsia="zh-CN"/>
              </w:rPr>
              <w:t>1</w:t>
            </w:r>
          </w:p>
        </w:tc>
        <w:tc>
          <w:tcPr>
            <w:tcW w:w="1268" w:type="dxa"/>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14:paraId="37FC81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highlight w:val="none"/>
              </w:rPr>
            </w:pPr>
            <w:r>
              <w:rPr>
                <w:rFonts w:hint="eastAsia" w:ascii="宋体" w:hAnsi="宋体" w:eastAsia="宋体" w:cs="宋体"/>
                <w:i w:val="0"/>
                <w:iCs w:val="0"/>
                <w:sz w:val="21"/>
                <w:szCs w:val="21"/>
                <w:highlight w:val="none"/>
                <w:lang w:val="en-US" w:eastAsia="zh-CN"/>
              </w:rPr>
              <w:t>霍山</w:t>
            </w:r>
            <w:r>
              <w:rPr>
                <w:rFonts w:hint="eastAsia" w:ascii="宋体" w:hAnsi="宋体" w:eastAsia="宋体" w:cs="宋体"/>
                <w:i w:val="0"/>
                <w:iCs w:val="0"/>
                <w:sz w:val="21"/>
                <w:szCs w:val="21"/>
                <w:highlight w:val="none"/>
              </w:rPr>
              <w:t>线</w:t>
            </w:r>
          </w:p>
        </w:tc>
        <w:tc>
          <w:tcPr>
            <w:tcW w:w="4812" w:type="dxa"/>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14:paraId="643D6E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highlight w:val="none"/>
              </w:rPr>
            </w:pPr>
            <w:r>
              <w:rPr>
                <w:rFonts w:hint="eastAsia" w:ascii="宋体" w:hAnsi="宋体" w:eastAsia="宋体" w:cs="宋体"/>
                <w:i w:val="0"/>
                <w:iCs w:val="0"/>
                <w:sz w:val="21"/>
                <w:szCs w:val="21"/>
                <w:highlight w:val="none"/>
              </w:rPr>
              <w:t>寻访红色故里，传承革命精神</w:t>
            </w:r>
          </w:p>
        </w:tc>
        <w:tc>
          <w:tcPr>
            <w:tcW w:w="1609" w:type="dxa"/>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14:paraId="33CFFD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宋体" w:hAnsi="宋体" w:eastAsia="宋体" w:cs="宋体"/>
                <w:i w:val="0"/>
                <w:iCs w:val="0"/>
                <w:sz w:val="21"/>
                <w:szCs w:val="21"/>
              </w:rPr>
              <w:t>2天1晚</w:t>
            </w:r>
          </w:p>
        </w:tc>
      </w:tr>
      <w:tr w14:paraId="0727F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6" w:hRule="atLeast"/>
          <w:jc w:val="center"/>
        </w:trPr>
        <w:tc>
          <w:tcPr>
            <w:tcW w:w="1009" w:type="dxa"/>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14:paraId="2A4D44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i w:val="0"/>
                <w:iCs w:val="0"/>
                <w:lang w:eastAsia="zh-CN"/>
              </w:rPr>
            </w:pPr>
            <w:r>
              <w:rPr>
                <w:rFonts w:hint="eastAsia" w:ascii="宋体" w:hAnsi="宋体" w:eastAsia="宋体" w:cs="宋体"/>
                <w:i w:val="0"/>
                <w:iCs w:val="0"/>
                <w:sz w:val="21"/>
                <w:szCs w:val="21"/>
                <w:lang w:val="en-US" w:eastAsia="zh-CN"/>
              </w:rPr>
              <w:t>2</w:t>
            </w:r>
          </w:p>
        </w:tc>
        <w:tc>
          <w:tcPr>
            <w:tcW w:w="1268" w:type="dxa"/>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14:paraId="512DF6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宋体" w:hAnsi="宋体" w:eastAsia="宋体" w:cs="宋体"/>
                <w:i w:val="0"/>
                <w:iCs w:val="0"/>
                <w:sz w:val="21"/>
                <w:szCs w:val="21"/>
              </w:rPr>
              <w:t>徽州线</w:t>
            </w:r>
          </w:p>
        </w:tc>
        <w:tc>
          <w:tcPr>
            <w:tcW w:w="4812" w:type="dxa"/>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14:paraId="6C3676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宋体" w:hAnsi="宋体" w:eastAsia="宋体" w:cs="宋体"/>
                <w:i w:val="0"/>
                <w:iCs w:val="0"/>
                <w:sz w:val="21"/>
                <w:szCs w:val="21"/>
              </w:rPr>
              <w:t>溯源徽州之美，传承徽州文化</w:t>
            </w:r>
          </w:p>
        </w:tc>
        <w:tc>
          <w:tcPr>
            <w:tcW w:w="1609" w:type="dxa"/>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14:paraId="3BA8FF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宋体" w:hAnsi="宋体" w:eastAsia="宋体" w:cs="宋体"/>
                <w:i w:val="0"/>
                <w:iCs w:val="0"/>
                <w:sz w:val="21"/>
                <w:szCs w:val="21"/>
              </w:rPr>
              <w:t>2天1晚</w:t>
            </w:r>
          </w:p>
        </w:tc>
      </w:tr>
      <w:tr w14:paraId="2F01A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8" w:hRule="atLeast"/>
          <w:jc w:val="center"/>
        </w:trPr>
        <w:tc>
          <w:tcPr>
            <w:tcW w:w="1009" w:type="dxa"/>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14:paraId="0015D4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i w:val="0"/>
                <w:iCs w:val="0"/>
                <w:lang w:eastAsia="zh-CN"/>
              </w:rPr>
            </w:pPr>
            <w:r>
              <w:rPr>
                <w:rFonts w:hint="eastAsia" w:ascii="宋体" w:hAnsi="宋体" w:eastAsia="宋体" w:cs="宋体"/>
                <w:i w:val="0"/>
                <w:iCs w:val="0"/>
                <w:sz w:val="21"/>
                <w:szCs w:val="21"/>
                <w:lang w:val="en-US" w:eastAsia="zh-CN"/>
              </w:rPr>
              <w:t>3</w:t>
            </w:r>
          </w:p>
        </w:tc>
        <w:tc>
          <w:tcPr>
            <w:tcW w:w="1268" w:type="dxa"/>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14:paraId="2A35A7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宋体" w:hAnsi="宋体" w:eastAsia="宋体" w:cs="宋体"/>
                <w:i w:val="0"/>
                <w:iCs w:val="0"/>
                <w:sz w:val="21"/>
                <w:szCs w:val="21"/>
                <w:lang w:val="en-US" w:eastAsia="zh-CN"/>
              </w:rPr>
              <w:t>合肥</w:t>
            </w:r>
            <w:r>
              <w:rPr>
                <w:rFonts w:hint="eastAsia" w:ascii="宋体" w:hAnsi="宋体" w:eastAsia="宋体" w:cs="宋体"/>
                <w:i w:val="0"/>
                <w:iCs w:val="0"/>
                <w:sz w:val="21"/>
                <w:szCs w:val="21"/>
              </w:rPr>
              <w:t>线</w:t>
            </w:r>
          </w:p>
        </w:tc>
        <w:tc>
          <w:tcPr>
            <w:tcW w:w="4812" w:type="dxa"/>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14:paraId="393B28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i w:val="0"/>
                <w:iCs w:val="0"/>
                <w:lang w:val="en-US" w:eastAsia="zh-CN"/>
              </w:rPr>
            </w:pPr>
            <w:r>
              <w:rPr>
                <w:rFonts w:hint="eastAsia" w:ascii="宋体" w:hAnsi="宋体" w:eastAsia="宋体" w:cs="宋体"/>
                <w:i w:val="0"/>
                <w:iCs w:val="0"/>
                <w:sz w:val="21"/>
                <w:szCs w:val="21"/>
                <w:lang w:val="en-US" w:eastAsia="zh-CN"/>
              </w:rPr>
              <w:t>品读徽风皖韵  畅游融创乐园</w:t>
            </w:r>
          </w:p>
        </w:tc>
        <w:tc>
          <w:tcPr>
            <w:tcW w:w="1609" w:type="dxa"/>
            <w:tcBorders>
              <w:top w:val="single" w:color="000000" w:sz="6" w:space="0"/>
              <w:left w:val="single" w:color="000000" w:sz="6" w:space="0"/>
              <w:bottom w:val="single" w:color="000000" w:sz="6" w:space="0"/>
              <w:right w:val="single" w:color="000000" w:sz="6" w:space="0"/>
            </w:tcBorders>
            <w:shd w:val="clear" w:color="auto" w:fill="auto"/>
            <w:tcMar>
              <w:left w:w="101" w:type="dxa"/>
              <w:right w:w="101" w:type="dxa"/>
            </w:tcMar>
            <w:vAlign w:val="center"/>
          </w:tcPr>
          <w:p w14:paraId="015A3E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i w:val="0"/>
                <w:iCs w:val="0"/>
                <w:lang w:val="en-US" w:eastAsia="zh-CN"/>
              </w:rPr>
            </w:pPr>
            <w:r>
              <w:rPr>
                <w:rFonts w:hint="eastAsia" w:ascii="宋体" w:hAnsi="宋体" w:eastAsia="宋体" w:cs="宋体"/>
                <w:i w:val="0"/>
                <w:iCs w:val="0"/>
                <w:sz w:val="21"/>
                <w:szCs w:val="21"/>
                <w:lang w:val="en-US" w:eastAsia="zh-CN"/>
              </w:rPr>
              <w:t>1天</w:t>
            </w:r>
          </w:p>
        </w:tc>
      </w:tr>
    </w:tbl>
    <w:p w14:paraId="482102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240" w:firstLine="105"/>
        <w:jc w:val="center"/>
        <w:rPr>
          <w:rFonts w:hint="eastAsia" w:ascii="微软雅黑" w:hAnsi="微软雅黑" w:eastAsia="微软雅黑" w:cs="微软雅黑"/>
          <w:i w:val="0"/>
          <w:iCs w:val="0"/>
          <w:caps w:val="0"/>
          <w:color w:val="666666"/>
          <w:spacing w:val="0"/>
          <w:sz w:val="24"/>
          <w:szCs w:val="24"/>
        </w:rPr>
      </w:pPr>
      <w:r>
        <w:rPr>
          <w:rFonts w:hint="eastAsia" w:ascii="新宋体" w:hAnsi="新宋体" w:eastAsia="新宋体" w:cs="新宋体"/>
          <w:i w:val="0"/>
          <w:iCs w:val="0"/>
          <w:caps w:val="0"/>
          <w:color w:val="666666"/>
          <w:spacing w:val="0"/>
          <w:sz w:val="24"/>
          <w:szCs w:val="24"/>
          <w:shd w:val="clear" w:fill="FFFFFF"/>
        </w:rPr>
        <w:t> </w:t>
      </w:r>
    </w:p>
    <w:p w14:paraId="45ACC7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ascii="微软雅黑" w:hAnsi="微软雅黑" w:eastAsia="微软雅黑" w:cs="微软雅黑"/>
          <w:i w:val="0"/>
          <w:iCs w:val="0"/>
          <w:caps w:val="0"/>
          <w:color w:val="666666"/>
          <w:spacing w:val="0"/>
          <w:sz w:val="24"/>
          <w:szCs w:val="24"/>
        </w:rPr>
      </w:pPr>
      <w:r>
        <w:rPr>
          <w:rFonts w:hint="eastAsia" w:ascii="宋体" w:hAnsi="宋体" w:eastAsia="宋体" w:cs="宋体"/>
          <w:b/>
          <w:bCs/>
          <w:i w:val="0"/>
          <w:iCs w:val="0"/>
          <w:caps w:val="0"/>
          <w:color w:val="666666"/>
          <w:spacing w:val="0"/>
          <w:sz w:val="24"/>
          <w:szCs w:val="24"/>
          <w:shd w:val="clear" w:fill="FFFFFF"/>
        </w:rPr>
        <w:t>附件2：投标材料审核及评分标准（满分100分）</w:t>
      </w:r>
    </w:p>
    <w:tbl>
      <w:tblPr>
        <w:tblStyle w:val="3"/>
        <w:tblW w:w="89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49"/>
        <w:gridCol w:w="2069"/>
        <w:gridCol w:w="5500"/>
      </w:tblGrid>
      <w:tr w14:paraId="4C4FB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57" w:hRule="atLeast"/>
        </w:trPr>
        <w:tc>
          <w:tcPr>
            <w:tcW w:w="1349"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top"/>
          </w:tcPr>
          <w:p w14:paraId="1AAC59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ascii="仿宋" w:hAnsi="仿宋" w:eastAsia="仿宋" w:cs="仿宋"/>
                <w:i w:val="0"/>
                <w:iCs w:val="0"/>
                <w:caps w:val="0"/>
                <w:color w:val="666666"/>
                <w:spacing w:val="0"/>
                <w:sz w:val="21"/>
                <w:szCs w:val="21"/>
              </w:rPr>
              <w:t>分项</w:t>
            </w:r>
          </w:p>
        </w:tc>
        <w:tc>
          <w:tcPr>
            <w:tcW w:w="2069"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top"/>
          </w:tcPr>
          <w:p w14:paraId="3D7418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仿宋" w:hAnsi="仿宋" w:eastAsia="仿宋" w:cs="仿宋"/>
                <w:i w:val="0"/>
                <w:iCs w:val="0"/>
                <w:caps w:val="0"/>
                <w:color w:val="666666"/>
                <w:spacing w:val="0"/>
                <w:sz w:val="21"/>
                <w:szCs w:val="21"/>
              </w:rPr>
              <w:t>内容</w:t>
            </w:r>
          </w:p>
        </w:tc>
        <w:tc>
          <w:tcPr>
            <w:tcW w:w="5500"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top"/>
          </w:tcPr>
          <w:p w14:paraId="13A0D6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仿宋" w:hAnsi="仿宋" w:eastAsia="仿宋" w:cs="仿宋"/>
                <w:i w:val="0"/>
                <w:iCs w:val="0"/>
                <w:caps w:val="0"/>
                <w:color w:val="666666"/>
                <w:spacing w:val="0"/>
                <w:sz w:val="21"/>
                <w:szCs w:val="21"/>
              </w:rPr>
              <w:t>评分标准</w:t>
            </w:r>
          </w:p>
        </w:tc>
      </w:tr>
      <w:tr w14:paraId="75BDF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trPr>
        <w:tc>
          <w:tcPr>
            <w:tcW w:w="1349" w:type="dxa"/>
            <w:vMerge w:val="restart"/>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top"/>
          </w:tcPr>
          <w:p w14:paraId="64C8C9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仿宋" w:hAnsi="仿宋" w:eastAsia="仿宋" w:cs="仿宋"/>
                <w:i w:val="0"/>
                <w:iCs w:val="0"/>
                <w:caps w:val="0"/>
                <w:color w:val="666666"/>
                <w:spacing w:val="0"/>
                <w:sz w:val="21"/>
                <w:szCs w:val="21"/>
              </w:rPr>
              <w:t> </w:t>
            </w:r>
          </w:p>
          <w:p w14:paraId="713439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仿宋" w:hAnsi="仿宋" w:eastAsia="仿宋" w:cs="仿宋"/>
                <w:i w:val="0"/>
                <w:iCs w:val="0"/>
                <w:caps w:val="0"/>
                <w:color w:val="666666"/>
                <w:spacing w:val="0"/>
                <w:sz w:val="21"/>
                <w:szCs w:val="21"/>
              </w:rPr>
              <w:t> </w:t>
            </w:r>
          </w:p>
          <w:p w14:paraId="435619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仿宋" w:hAnsi="仿宋" w:eastAsia="仿宋" w:cs="仿宋"/>
                <w:i w:val="0"/>
                <w:iCs w:val="0"/>
                <w:caps w:val="0"/>
                <w:color w:val="666666"/>
                <w:spacing w:val="0"/>
                <w:sz w:val="21"/>
                <w:szCs w:val="21"/>
              </w:rPr>
              <w:t>资质</w:t>
            </w:r>
          </w:p>
        </w:tc>
        <w:tc>
          <w:tcPr>
            <w:tcW w:w="2069"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top"/>
          </w:tcPr>
          <w:p w14:paraId="21BF16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仿宋" w:hAnsi="仿宋" w:eastAsia="仿宋" w:cs="仿宋"/>
                <w:i w:val="0"/>
                <w:iCs w:val="0"/>
                <w:caps w:val="0"/>
                <w:color w:val="666666"/>
                <w:spacing w:val="0"/>
                <w:sz w:val="21"/>
                <w:szCs w:val="21"/>
              </w:rPr>
              <w:t>投标函</w:t>
            </w:r>
          </w:p>
        </w:tc>
        <w:tc>
          <w:tcPr>
            <w:tcW w:w="5500"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21C3CC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仿宋" w:hAnsi="仿宋" w:eastAsia="仿宋" w:cs="仿宋"/>
                <w:i w:val="0"/>
                <w:iCs w:val="0"/>
                <w:caps w:val="0"/>
                <w:color w:val="666666"/>
                <w:spacing w:val="0"/>
                <w:sz w:val="21"/>
                <w:szCs w:val="21"/>
              </w:rPr>
              <w:t>必备项</w:t>
            </w:r>
          </w:p>
        </w:tc>
      </w:tr>
      <w:tr w14:paraId="0A508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3" w:hRule="atLeast"/>
        </w:trPr>
        <w:tc>
          <w:tcPr>
            <w:tcW w:w="1349"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top"/>
          </w:tcPr>
          <w:p w14:paraId="05E8E320">
            <w:pPr>
              <w:jc w:val="both"/>
              <w:rPr>
                <w:rFonts w:hint="eastAsia" w:ascii="微软雅黑" w:hAnsi="微软雅黑" w:eastAsia="微软雅黑" w:cs="微软雅黑"/>
                <w:i w:val="0"/>
                <w:iCs w:val="0"/>
                <w:caps w:val="0"/>
                <w:color w:val="666666"/>
                <w:spacing w:val="0"/>
                <w:sz w:val="24"/>
                <w:szCs w:val="24"/>
              </w:rPr>
            </w:pPr>
          </w:p>
        </w:tc>
        <w:tc>
          <w:tcPr>
            <w:tcW w:w="2069"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top"/>
          </w:tcPr>
          <w:p w14:paraId="7EDCC2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仿宋" w:hAnsi="仿宋" w:eastAsia="仿宋" w:cs="仿宋"/>
                <w:i w:val="0"/>
                <w:iCs w:val="0"/>
                <w:caps w:val="0"/>
                <w:color w:val="666666"/>
                <w:spacing w:val="0"/>
                <w:sz w:val="21"/>
                <w:szCs w:val="21"/>
              </w:rPr>
              <w:t>公</w:t>
            </w:r>
            <w:bookmarkStart w:id="0" w:name="_GoBack"/>
            <w:bookmarkEnd w:id="0"/>
            <w:r>
              <w:rPr>
                <w:rFonts w:hint="eastAsia" w:ascii="仿宋" w:hAnsi="仿宋" w:eastAsia="仿宋" w:cs="仿宋"/>
                <w:i w:val="0"/>
                <w:iCs w:val="0"/>
                <w:caps w:val="0"/>
                <w:color w:val="666666"/>
                <w:spacing w:val="0"/>
                <w:sz w:val="21"/>
                <w:szCs w:val="21"/>
              </w:rPr>
              <w:t>司营业执照复印件、经营许可证（加盖单位公章）</w:t>
            </w:r>
          </w:p>
        </w:tc>
        <w:tc>
          <w:tcPr>
            <w:tcW w:w="5500"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7D9D39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仿宋" w:hAnsi="仿宋" w:eastAsia="仿宋" w:cs="仿宋"/>
                <w:i w:val="0"/>
                <w:iCs w:val="0"/>
                <w:caps w:val="0"/>
                <w:color w:val="666666"/>
                <w:spacing w:val="0"/>
                <w:sz w:val="21"/>
                <w:szCs w:val="21"/>
              </w:rPr>
              <w:t>必备项</w:t>
            </w:r>
          </w:p>
        </w:tc>
      </w:tr>
      <w:tr w14:paraId="64290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4" w:hRule="atLeast"/>
        </w:trPr>
        <w:tc>
          <w:tcPr>
            <w:tcW w:w="1349"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top"/>
          </w:tcPr>
          <w:p w14:paraId="2654AC0C">
            <w:pPr>
              <w:jc w:val="both"/>
              <w:rPr>
                <w:rFonts w:hint="eastAsia" w:ascii="微软雅黑" w:hAnsi="微软雅黑" w:eastAsia="微软雅黑" w:cs="微软雅黑"/>
                <w:i w:val="0"/>
                <w:iCs w:val="0"/>
                <w:caps w:val="0"/>
                <w:color w:val="666666"/>
                <w:spacing w:val="0"/>
                <w:sz w:val="24"/>
                <w:szCs w:val="24"/>
              </w:rPr>
            </w:pPr>
          </w:p>
        </w:tc>
        <w:tc>
          <w:tcPr>
            <w:tcW w:w="2069"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top"/>
          </w:tcPr>
          <w:p w14:paraId="4B5493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仿宋" w:hAnsi="仿宋" w:eastAsia="仿宋" w:cs="仿宋"/>
                <w:i w:val="0"/>
                <w:iCs w:val="0"/>
                <w:caps w:val="0"/>
                <w:color w:val="666666"/>
                <w:spacing w:val="0"/>
                <w:sz w:val="21"/>
                <w:szCs w:val="21"/>
              </w:rPr>
              <w:t>公司法定代表人身份证复印件（加盖单位公章）</w:t>
            </w:r>
          </w:p>
        </w:tc>
        <w:tc>
          <w:tcPr>
            <w:tcW w:w="5500"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305CED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仿宋" w:hAnsi="仿宋" w:eastAsia="仿宋" w:cs="仿宋"/>
                <w:i w:val="0"/>
                <w:iCs w:val="0"/>
                <w:caps w:val="0"/>
                <w:color w:val="666666"/>
                <w:spacing w:val="0"/>
                <w:sz w:val="21"/>
                <w:szCs w:val="21"/>
              </w:rPr>
              <w:t>必备项</w:t>
            </w:r>
          </w:p>
        </w:tc>
      </w:tr>
      <w:tr w14:paraId="16BD8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2" w:hRule="atLeast"/>
        </w:trPr>
        <w:tc>
          <w:tcPr>
            <w:tcW w:w="1349"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top"/>
          </w:tcPr>
          <w:p w14:paraId="39B67DE8">
            <w:pPr>
              <w:jc w:val="both"/>
              <w:rPr>
                <w:rFonts w:hint="eastAsia" w:ascii="微软雅黑" w:hAnsi="微软雅黑" w:eastAsia="微软雅黑" w:cs="微软雅黑"/>
                <w:i w:val="0"/>
                <w:iCs w:val="0"/>
                <w:caps w:val="0"/>
                <w:color w:val="666666"/>
                <w:spacing w:val="0"/>
                <w:sz w:val="24"/>
                <w:szCs w:val="24"/>
              </w:rPr>
            </w:pPr>
          </w:p>
        </w:tc>
        <w:tc>
          <w:tcPr>
            <w:tcW w:w="2069"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top"/>
          </w:tcPr>
          <w:p w14:paraId="6C66FC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仿宋" w:hAnsi="仿宋" w:eastAsia="仿宋" w:cs="仿宋"/>
                <w:i w:val="0"/>
                <w:iCs w:val="0"/>
                <w:caps w:val="0"/>
                <w:color w:val="666666"/>
                <w:spacing w:val="0"/>
                <w:sz w:val="21"/>
                <w:szCs w:val="21"/>
              </w:rPr>
              <w:t>旅行社责任险保单等材料复印件（加盖单位公章）</w:t>
            </w:r>
          </w:p>
        </w:tc>
        <w:tc>
          <w:tcPr>
            <w:tcW w:w="5500"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54DBA4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仿宋" w:hAnsi="仿宋" w:eastAsia="仿宋" w:cs="仿宋"/>
                <w:i w:val="0"/>
                <w:iCs w:val="0"/>
                <w:caps w:val="0"/>
                <w:color w:val="666666"/>
                <w:spacing w:val="0"/>
                <w:sz w:val="21"/>
                <w:szCs w:val="21"/>
              </w:rPr>
              <w:t>必备项</w:t>
            </w:r>
          </w:p>
        </w:tc>
      </w:tr>
      <w:tr w14:paraId="50831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4" w:hRule="atLeast"/>
        </w:trPr>
        <w:tc>
          <w:tcPr>
            <w:tcW w:w="1349"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top"/>
          </w:tcPr>
          <w:p w14:paraId="5518A4B6">
            <w:pPr>
              <w:jc w:val="both"/>
              <w:rPr>
                <w:rFonts w:hint="eastAsia" w:ascii="微软雅黑" w:hAnsi="微软雅黑" w:eastAsia="微软雅黑" w:cs="微软雅黑"/>
                <w:i w:val="0"/>
                <w:iCs w:val="0"/>
                <w:caps w:val="0"/>
                <w:color w:val="666666"/>
                <w:spacing w:val="0"/>
                <w:sz w:val="24"/>
                <w:szCs w:val="24"/>
              </w:rPr>
            </w:pPr>
          </w:p>
        </w:tc>
        <w:tc>
          <w:tcPr>
            <w:tcW w:w="2069"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top"/>
          </w:tcPr>
          <w:p w14:paraId="1D16FB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仿宋" w:hAnsi="仿宋" w:eastAsia="仿宋" w:cs="仿宋"/>
                <w:i w:val="0"/>
                <w:iCs w:val="0"/>
                <w:caps w:val="0"/>
                <w:color w:val="666666"/>
                <w:spacing w:val="0"/>
                <w:sz w:val="21"/>
                <w:szCs w:val="21"/>
              </w:rPr>
              <w:t>委托代理人授权书原件及代理人身份证复印件及原件（加盖单位公章）</w:t>
            </w:r>
          </w:p>
        </w:tc>
        <w:tc>
          <w:tcPr>
            <w:tcW w:w="5500"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21C6D2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仿宋" w:hAnsi="仿宋" w:eastAsia="仿宋" w:cs="仿宋"/>
                <w:i w:val="0"/>
                <w:iCs w:val="0"/>
                <w:caps w:val="0"/>
                <w:color w:val="666666"/>
                <w:spacing w:val="0"/>
                <w:sz w:val="21"/>
                <w:szCs w:val="21"/>
              </w:rPr>
              <w:t>必备项</w:t>
            </w:r>
          </w:p>
        </w:tc>
      </w:tr>
      <w:tr w14:paraId="4B28D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8" w:hRule="atLeast"/>
        </w:trPr>
        <w:tc>
          <w:tcPr>
            <w:tcW w:w="3418" w:type="dxa"/>
            <w:gridSpan w:val="2"/>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top"/>
          </w:tcPr>
          <w:p w14:paraId="24EAB8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仿宋" w:hAnsi="仿宋" w:eastAsia="仿宋" w:cs="仿宋"/>
                <w:i w:val="0"/>
                <w:iCs w:val="0"/>
                <w:caps w:val="0"/>
                <w:color w:val="666666"/>
                <w:spacing w:val="0"/>
                <w:sz w:val="21"/>
                <w:szCs w:val="21"/>
              </w:rPr>
              <w:t> </w:t>
            </w:r>
          </w:p>
          <w:p w14:paraId="1820BD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仿宋" w:hAnsi="仿宋" w:eastAsia="仿宋" w:cs="仿宋"/>
                <w:i w:val="0"/>
                <w:iCs w:val="0"/>
                <w:caps w:val="0"/>
                <w:color w:val="666666"/>
                <w:spacing w:val="0"/>
                <w:sz w:val="21"/>
                <w:szCs w:val="21"/>
              </w:rPr>
              <w:t> </w:t>
            </w:r>
          </w:p>
          <w:p w14:paraId="2882D6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仿宋" w:hAnsi="仿宋" w:eastAsia="仿宋" w:cs="仿宋"/>
                <w:i w:val="0"/>
                <w:iCs w:val="0"/>
                <w:caps w:val="0"/>
                <w:color w:val="666666"/>
                <w:spacing w:val="0"/>
                <w:sz w:val="21"/>
                <w:szCs w:val="21"/>
              </w:rPr>
              <w:t> </w:t>
            </w:r>
          </w:p>
          <w:p w14:paraId="216B04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仿宋" w:hAnsi="仿宋" w:eastAsia="仿宋" w:cs="仿宋"/>
                <w:i w:val="0"/>
                <w:iCs w:val="0"/>
                <w:caps w:val="0"/>
                <w:color w:val="666666"/>
                <w:spacing w:val="0"/>
                <w:sz w:val="21"/>
                <w:szCs w:val="21"/>
              </w:rPr>
              <w:t>经验（15分）</w:t>
            </w:r>
          </w:p>
        </w:tc>
        <w:tc>
          <w:tcPr>
            <w:tcW w:w="5500"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460880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i w:val="0"/>
                <w:iCs w:val="0"/>
              </w:rPr>
            </w:pPr>
            <w:r>
              <w:rPr>
                <w:rFonts w:hint="eastAsia" w:ascii="仿宋" w:hAnsi="仿宋" w:eastAsia="仿宋" w:cs="仿宋"/>
                <w:i w:val="0"/>
                <w:iCs w:val="0"/>
                <w:caps w:val="0"/>
                <w:color w:val="666666"/>
                <w:spacing w:val="0"/>
                <w:sz w:val="21"/>
                <w:szCs w:val="21"/>
                <w:highlight w:val="none"/>
              </w:rPr>
              <w:t>1</w:t>
            </w:r>
            <w:r>
              <w:rPr>
                <w:rFonts w:hint="eastAsia" w:ascii="仿宋" w:hAnsi="仿宋" w:eastAsia="仿宋" w:cs="仿宋"/>
                <w:i w:val="0"/>
                <w:iCs w:val="0"/>
                <w:caps w:val="0"/>
                <w:color w:val="666666"/>
                <w:spacing w:val="0"/>
                <w:sz w:val="21"/>
                <w:szCs w:val="21"/>
                <w:highlight w:val="none"/>
                <w:lang w:val="en-US" w:eastAsia="zh-CN"/>
              </w:rPr>
              <w:t>.</w:t>
            </w:r>
            <w:r>
              <w:rPr>
                <w:rFonts w:hint="eastAsia" w:ascii="仿宋" w:hAnsi="仿宋" w:eastAsia="仿宋" w:cs="仿宋"/>
                <w:i w:val="0"/>
                <w:iCs w:val="0"/>
                <w:caps w:val="0"/>
                <w:color w:val="666666"/>
                <w:spacing w:val="0"/>
                <w:sz w:val="21"/>
                <w:szCs w:val="21"/>
                <w:highlight w:val="none"/>
              </w:rPr>
              <w:t>投标人</w:t>
            </w:r>
            <w:r>
              <w:rPr>
                <w:rFonts w:hint="eastAsia" w:ascii="仿宋" w:hAnsi="仿宋" w:eastAsia="仿宋" w:cs="仿宋"/>
                <w:i w:val="0"/>
                <w:iCs w:val="0"/>
                <w:caps w:val="0"/>
                <w:color w:val="666666"/>
                <w:spacing w:val="0"/>
                <w:sz w:val="21"/>
                <w:szCs w:val="21"/>
              </w:rPr>
              <w:t>提供自2020年1月1日起至本项目开标之日前</w:t>
            </w:r>
            <w:r>
              <w:rPr>
                <w:rFonts w:hint="eastAsia" w:ascii="仿宋" w:hAnsi="仿宋" w:eastAsia="仿宋" w:cs="仿宋"/>
                <w:b/>
                <w:bCs/>
                <w:i w:val="0"/>
                <w:iCs w:val="0"/>
                <w:caps w:val="0"/>
                <w:color w:val="666666"/>
                <w:spacing w:val="0"/>
                <w:sz w:val="21"/>
                <w:szCs w:val="21"/>
              </w:rPr>
              <w:t>（以合同签订日期为准）</w:t>
            </w:r>
            <w:r>
              <w:rPr>
                <w:rFonts w:hint="eastAsia" w:ascii="仿宋" w:hAnsi="仿宋" w:eastAsia="仿宋" w:cs="仿宋"/>
                <w:i w:val="0"/>
                <w:iCs w:val="0"/>
                <w:caps w:val="0"/>
                <w:color w:val="666666"/>
                <w:spacing w:val="0"/>
                <w:sz w:val="21"/>
                <w:szCs w:val="21"/>
              </w:rPr>
              <w:t>承办过中学学段百人以上研学旅行活动成功案例，每提供1个得3分，最高15分。</w:t>
            </w:r>
          </w:p>
          <w:p w14:paraId="69B574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i w:val="0"/>
                <w:iCs w:val="0"/>
              </w:rPr>
            </w:pPr>
            <w:r>
              <w:rPr>
                <w:rFonts w:hint="eastAsia" w:ascii="仿宋" w:hAnsi="仿宋" w:eastAsia="仿宋" w:cs="仿宋"/>
                <w:i w:val="0"/>
                <w:iCs w:val="0"/>
                <w:caps w:val="0"/>
                <w:color w:val="666666"/>
                <w:spacing w:val="0"/>
                <w:sz w:val="21"/>
                <w:szCs w:val="21"/>
              </w:rPr>
              <w:t>2</w:t>
            </w:r>
            <w:r>
              <w:rPr>
                <w:rFonts w:hint="eastAsia" w:ascii="仿宋" w:hAnsi="仿宋" w:eastAsia="仿宋" w:cs="仿宋"/>
                <w:i w:val="0"/>
                <w:iCs w:val="0"/>
                <w:caps w:val="0"/>
                <w:color w:val="666666"/>
                <w:spacing w:val="0"/>
                <w:sz w:val="21"/>
                <w:szCs w:val="21"/>
                <w:lang w:val="en-US" w:eastAsia="zh-CN"/>
              </w:rPr>
              <w:t>.</w:t>
            </w:r>
            <w:r>
              <w:rPr>
                <w:rFonts w:hint="eastAsia" w:ascii="仿宋" w:hAnsi="仿宋" w:eastAsia="仿宋" w:cs="仿宋"/>
                <w:i w:val="0"/>
                <w:iCs w:val="0"/>
                <w:caps w:val="0"/>
                <w:color w:val="666666"/>
                <w:spacing w:val="0"/>
                <w:sz w:val="21"/>
                <w:szCs w:val="21"/>
              </w:rPr>
              <w:t>提供项目合同关键信息页或中标通知书复印件盖公章，原件备查。同一年内同一个学校有多个成功案例的，按一个计算。无证明资料或评标小组无法凭所提供资料判断，一律不得分。</w:t>
            </w:r>
          </w:p>
        </w:tc>
      </w:tr>
      <w:tr w14:paraId="79F51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94" w:hRule="atLeast"/>
        </w:trPr>
        <w:tc>
          <w:tcPr>
            <w:tcW w:w="1349" w:type="dxa"/>
            <w:vMerge w:val="restart"/>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top"/>
          </w:tcPr>
          <w:p w14:paraId="4691E0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仿宋" w:hAnsi="仿宋" w:eastAsia="仿宋" w:cs="仿宋"/>
                <w:i w:val="0"/>
                <w:iCs w:val="0"/>
                <w:caps w:val="0"/>
                <w:color w:val="666666"/>
                <w:spacing w:val="0"/>
                <w:sz w:val="21"/>
                <w:szCs w:val="21"/>
              </w:rPr>
              <w:t> </w:t>
            </w:r>
          </w:p>
          <w:p w14:paraId="7AC62C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仿宋" w:hAnsi="仿宋" w:eastAsia="仿宋" w:cs="仿宋"/>
                <w:i w:val="0"/>
                <w:iCs w:val="0"/>
                <w:caps w:val="0"/>
                <w:color w:val="666666"/>
                <w:spacing w:val="0"/>
                <w:sz w:val="21"/>
                <w:szCs w:val="21"/>
              </w:rPr>
              <w:t> </w:t>
            </w:r>
          </w:p>
          <w:p w14:paraId="137CDE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仿宋" w:hAnsi="仿宋" w:eastAsia="仿宋" w:cs="仿宋"/>
                <w:i w:val="0"/>
                <w:iCs w:val="0"/>
                <w:caps w:val="0"/>
                <w:color w:val="666666"/>
                <w:spacing w:val="0"/>
                <w:sz w:val="21"/>
                <w:szCs w:val="21"/>
              </w:rPr>
              <w:t> </w:t>
            </w:r>
          </w:p>
          <w:p w14:paraId="037EA3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仿宋" w:hAnsi="仿宋" w:eastAsia="仿宋" w:cs="仿宋"/>
                <w:i w:val="0"/>
                <w:iCs w:val="0"/>
                <w:caps w:val="0"/>
                <w:color w:val="666666"/>
                <w:spacing w:val="0"/>
                <w:sz w:val="21"/>
                <w:szCs w:val="21"/>
              </w:rPr>
              <w:t> </w:t>
            </w:r>
          </w:p>
          <w:p w14:paraId="0EB9D5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仿宋" w:hAnsi="仿宋" w:eastAsia="仿宋" w:cs="仿宋"/>
                <w:i w:val="0"/>
                <w:iCs w:val="0"/>
                <w:caps w:val="0"/>
                <w:color w:val="666666"/>
                <w:spacing w:val="0"/>
                <w:sz w:val="21"/>
                <w:szCs w:val="21"/>
              </w:rPr>
              <w:t> </w:t>
            </w:r>
          </w:p>
          <w:p w14:paraId="4E247C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仿宋" w:hAnsi="仿宋" w:eastAsia="仿宋" w:cs="仿宋"/>
                <w:i w:val="0"/>
                <w:iCs w:val="0"/>
                <w:caps w:val="0"/>
                <w:color w:val="666666"/>
                <w:spacing w:val="0"/>
                <w:sz w:val="21"/>
                <w:szCs w:val="21"/>
              </w:rPr>
              <w:t> </w:t>
            </w:r>
          </w:p>
          <w:p w14:paraId="643DE1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仿宋" w:hAnsi="仿宋" w:eastAsia="仿宋" w:cs="仿宋"/>
                <w:i w:val="0"/>
                <w:iCs w:val="0"/>
                <w:caps w:val="0"/>
                <w:color w:val="666666"/>
                <w:spacing w:val="0"/>
                <w:sz w:val="21"/>
                <w:szCs w:val="21"/>
              </w:rPr>
              <w:t> </w:t>
            </w:r>
          </w:p>
          <w:p w14:paraId="2CE4F1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仿宋" w:hAnsi="仿宋" w:eastAsia="仿宋" w:cs="仿宋"/>
                <w:i w:val="0"/>
                <w:iCs w:val="0"/>
                <w:caps w:val="0"/>
                <w:color w:val="666666"/>
                <w:spacing w:val="0"/>
                <w:sz w:val="21"/>
                <w:szCs w:val="21"/>
              </w:rPr>
              <w:t> </w:t>
            </w:r>
          </w:p>
          <w:p w14:paraId="56ACA6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i w:val="0"/>
                <w:iCs w:val="0"/>
              </w:rPr>
            </w:pPr>
            <w:r>
              <w:rPr>
                <w:rFonts w:hint="eastAsia" w:ascii="仿宋" w:hAnsi="仿宋" w:eastAsia="仿宋" w:cs="仿宋"/>
                <w:i w:val="0"/>
                <w:iCs w:val="0"/>
                <w:caps w:val="0"/>
                <w:color w:val="666666"/>
                <w:spacing w:val="0"/>
                <w:sz w:val="21"/>
                <w:szCs w:val="21"/>
              </w:rPr>
              <w:t>服务</w:t>
            </w:r>
          </w:p>
          <w:p w14:paraId="0DADFA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仿宋" w:hAnsi="仿宋" w:eastAsia="仿宋" w:cs="仿宋"/>
                <w:i w:val="0"/>
                <w:iCs w:val="0"/>
                <w:caps w:val="0"/>
                <w:color w:val="666666"/>
                <w:spacing w:val="0"/>
                <w:sz w:val="21"/>
                <w:szCs w:val="21"/>
              </w:rPr>
              <w:t>（40分）</w:t>
            </w:r>
          </w:p>
        </w:tc>
        <w:tc>
          <w:tcPr>
            <w:tcW w:w="2069"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top"/>
          </w:tcPr>
          <w:p w14:paraId="4DE806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i w:val="0"/>
                <w:iCs w:val="0"/>
              </w:rPr>
            </w:pPr>
            <w:r>
              <w:rPr>
                <w:rFonts w:hint="eastAsia" w:ascii="仿宋" w:hAnsi="仿宋" w:eastAsia="仿宋" w:cs="仿宋"/>
                <w:i w:val="0"/>
                <w:iCs w:val="0"/>
                <w:caps w:val="0"/>
                <w:color w:val="666666"/>
                <w:spacing w:val="0"/>
                <w:sz w:val="21"/>
                <w:szCs w:val="21"/>
              </w:rPr>
              <w:t> </w:t>
            </w:r>
          </w:p>
          <w:p w14:paraId="4C7BB7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i w:val="0"/>
                <w:iCs w:val="0"/>
              </w:rPr>
            </w:pPr>
            <w:r>
              <w:rPr>
                <w:rFonts w:hint="eastAsia" w:ascii="仿宋" w:hAnsi="仿宋" w:eastAsia="仿宋" w:cs="仿宋"/>
                <w:i w:val="0"/>
                <w:iCs w:val="0"/>
                <w:caps w:val="0"/>
                <w:color w:val="666666"/>
                <w:spacing w:val="0"/>
                <w:sz w:val="21"/>
                <w:szCs w:val="21"/>
              </w:rPr>
              <w:t> </w:t>
            </w:r>
          </w:p>
          <w:p w14:paraId="5297AD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40"/>
              <w:jc w:val="both"/>
              <w:rPr>
                <w:i w:val="0"/>
                <w:iCs w:val="0"/>
              </w:rPr>
            </w:pPr>
            <w:r>
              <w:rPr>
                <w:rFonts w:hint="eastAsia" w:ascii="仿宋" w:hAnsi="仿宋" w:eastAsia="仿宋" w:cs="仿宋"/>
                <w:i w:val="0"/>
                <w:iCs w:val="0"/>
                <w:caps w:val="0"/>
                <w:color w:val="666666"/>
                <w:spacing w:val="0"/>
                <w:sz w:val="21"/>
                <w:szCs w:val="21"/>
              </w:rPr>
              <w:t>车辆</w:t>
            </w:r>
          </w:p>
          <w:p w14:paraId="5DC153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i w:val="0"/>
                <w:iCs w:val="0"/>
              </w:rPr>
            </w:pPr>
            <w:r>
              <w:rPr>
                <w:rFonts w:hint="eastAsia" w:ascii="仿宋" w:hAnsi="仿宋" w:eastAsia="仿宋" w:cs="仿宋"/>
                <w:i w:val="0"/>
                <w:iCs w:val="0"/>
                <w:caps w:val="0"/>
                <w:color w:val="666666"/>
                <w:spacing w:val="0"/>
                <w:sz w:val="21"/>
                <w:szCs w:val="21"/>
              </w:rPr>
              <w:t>（1</w:t>
            </w:r>
            <w:r>
              <w:rPr>
                <w:rFonts w:hint="eastAsia" w:ascii="仿宋" w:hAnsi="仿宋" w:eastAsia="仿宋" w:cs="仿宋"/>
                <w:i w:val="0"/>
                <w:iCs w:val="0"/>
                <w:caps w:val="0"/>
                <w:color w:val="666666"/>
                <w:spacing w:val="0"/>
                <w:sz w:val="21"/>
                <w:szCs w:val="21"/>
                <w:lang w:val="en-US" w:eastAsia="zh-CN"/>
              </w:rPr>
              <w:t>2</w:t>
            </w:r>
            <w:r>
              <w:rPr>
                <w:rFonts w:hint="eastAsia" w:ascii="仿宋" w:hAnsi="仿宋" w:eastAsia="仿宋" w:cs="仿宋"/>
                <w:i w:val="0"/>
                <w:iCs w:val="0"/>
                <w:caps w:val="0"/>
                <w:color w:val="666666"/>
                <w:spacing w:val="0"/>
                <w:sz w:val="21"/>
                <w:szCs w:val="21"/>
              </w:rPr>
              <w:t>分）</w:t>
            </w:r>
          </w:p>
        </w:tc>
        <w:tc>
          <w:tcPr>
            <w:tcW w:w="5500"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37F557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i w:val="0"/>
                <w:iCs w:val="0"/>
                <w:highlight w:val="none"/>
              </w:rPr>
            </w:pPr>
            <w:r>
              <w:rPr>
                <w:rFonts w:hint="eastAsia" w:ascii="仿宋" w:hAnsi="仿宋" w:eastAsia="仿宋" w:cs="仿宋"/>
                <w:i w:val="0"/>
                <w:iCs w:val="0"/>
                <w:caps w:val="0"/>
                <w:color w:val="666666"/>
                <w:spacing w:val="0"/>
                <w:sz w:val="21"/>
                <w:szCs w:val="21"/>
                <w:highlight w:val="none"/>
              </w:rPr>
              <w:t>1</w:t>
            </w:r>
            <w:r>
              <w:rPr>
                <w:rFonts w:hint="eastAsia" w:ascii="仿宋" w:hAnsi="仿宋" w:eastAsia="仿宋" w:cs="仿宋"/>
                <w:i w:val="0"/>
                <w:iCs w:val="0"/>
                <w:caps w:val="0"/>
                <w:color w:val="666666"/>
                <w:spacing w:val="0"/>
                <w:sz w:val="21"/>
                <w:szCs w:val="21"/>
                <w:highlight w:val="none"/>
                <w:lang w:val="en-US" w:eastAsia="zh-CN"/>
              </w:rPr>
              <w:t>.</w:t>
            </w:r>
            <w:r>
              <w:rPr>
                <w:rFonts w:hint="eastAsia" w:ascii="仿宋" w:hAnsi="仿宋" w:eastAsia="仿宋" w:cs="仿宋"/>
                <w:i w:val="0"/>
                <w:iCs w:val="0"/>
                <w:caps w:val="0"/>
                <w:color w:val="666666"/>
                <w:spacing w:val="0"/>
                <w:sz w:val="21"/>
                <w:szCs w:val="21"/>
                <w:highlight w:val="none"/>
              </w:rPr>
              <w:t>全程空调大巴，53座以上，车况良好</w:t>
            </w:r>
            <w:r>
              <w:rPr>
                <w:rFonts w:hint="eastAsia" w:ascii="仿宋" w:hAnsi="仿宋" w:eastAsia="仿宋" w:cs="仿宋"/>
                <w:b/>
                <w:bCs/>
                <w:i w:val="0"/>
                <w:iCs w:val="0"/>
                <w:caps w:val="0"/>
                <w:color w:val="666666"/>
                <w:spacing w:val="0"/>
                <w:sz w:val="21"/>
                <w:szCs w:val="21"/>
                <w:highlight w:val="none"/>
              </w:rPr>
              <w:t>（需提供车辆年审合格证明材料）</w:t>
            </w:r>
            <w:r>
              <w:rPr>
                <w:rFonts w:hint="eastAsia" w:ascii="仿宋" w:hAnsi="仿宋" w:eastAsia="仿宋" w:cs="仿宋"/>
                <w:i w:val="0"/>
                <w:iCs w:val="0"/>
                <w:caps w:val="0"/>
                <w:color w:val="666666"/>
                <w:spacing w:val="0"/>
                <w:sz w:val="21"/>
                <w:szCs w:val="21"/>
                <w:highlight w:val="none"/>
              </w:rPr>
              <w:t>。</w:t>
            </w:r>
          </w:p>
          <w:p w14:paraId="66693E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i w:val="0"/>
                <w:iCs w:val="0"/>
                <w:caps w:val="0"/>
                <w:color w:val="666666"/>
                <w:spacing w:val="0"/>
                <w:sz w:val="21"/>
                <w:szCs w:val="21"/>
                <w:highlight w:val="none"/>
              </w:rPr>
            </w:pPr>
            <w:r>
              <w:rPr>
                <w:rFonts w:hint="eastAsia" w:ascii="仿宋" w:hAnsi="仿宋" w:eastAsia="仿宋" w:cs="仿宋"/>
                <w:i w:val="0"/>
                <w:iCs w:val="0"/>
                <w:caps w:val="0"/>
                <w:color w:val="666666"/>
                <w:spacing w:val="0"/>
                <w:sz w:val="21"/>
                <w:szCs w:val="21"/>
                <w:highlight w:val="none"/>
              </w:rPr>
              <w:t>2</w:t>
            </w:r>
            <w:r>
              <w:rPr>
                <w:rFonts w:hint="eastAsia" w:ascii="仿宋" w:hAnsi="仿宋" w:eastAsia="仿宋" w:cs="仿宋"/>
                <w:i w:val="0"/>
                <w:iCs w:val="0"/>
                <w:caps w:val="0"/>
                <w:color w:val="666666"/>
                <w:spacing w:val="0"/>
                <w:sz w:val="21"/>
                <w:szCs w:val="21"/>
                <w:highlight w:val="none"/>
                <w:lang w:val="en-US" w:eastAsia="zh-CN"/>
              </w:rPr>
              <w:t>.</w:t>
            </w:r>
            <w:r>
              <w:rPr>
                <w:rFonts w:hint="eastAsia" w:ascii="仿宋" w:hAnsi="仿宋" w:eastAsia="仿宋" w:cs="仿宋"/>
                <w:i w:val="0"/>
                <w:iCs w:val="0"/>
                <w:caps w:val="0"/>
                <w:color w:val="666666"/>
                <w:spacing w:val="0"/>
                <w:sz w:val="21"/>
                <w:szCs w:val="21"/>
                <w:highlight w:val="none"/>
              </w:rPr>
              <w:t>大巴车司机需5年以上驾驶大型客车经验，心理素质好，驾驶记录良好，没有交通违章记录</w:t>
            </w:r>
            <w:r>
              <w:rPr>
                <w:rFonts w:hint="eastAsia" w:ascii="仿宋" w:hAnsi="仿宋" w:eastAsia="仿宋" w:cs="仿宋"/>
                <w:b/>
                <w:bCs/>
                <w:i w:val="0"/>
                <w:iCs w:val="0"/>
                <w:caps w:val="0"/>
                <w:color w:val="666666"/>
                <w:spacing w:val="0"/>
                <w:sz w:val="21"/>
                <w:szCs w:val="21"/>
                <w:highlight w:val="none"/>
              </w:rPr>
              <w:t>（需提供驾驶员年检证明材料）</w:t>
            </w:r>
            <w:r>
              <w:rPr>
                <w:rFonts w:hint="eastAsia" w:ascii="仿宋" w:hAnsi="仿宋" w:eastAsia="仿宋" w:cs="仿宋"/>
                <w:i w:val="0"/>
                <w:iCs w:val="0"/>
                <w:caps w:val="0"/>
                <w:color w:val="666666"/>
                <w:spacing w:val="0"/>
                <w:sz w:val="21"/>
                <w:szCs w:val="21"/>
                <w:highlight w:val="none"/>
              </w:rPr>
              <w:t>。</w:t>
            </w:r>
          </w:p>
          <w:p w14:paraId="0751DB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i w:val="0"/>
                <w:iCs w:val="0"/>
                <w:caps w:val="0"/>
                <w:color w:val="666666"/>
                <w:spacing w:val="0"/>
                <w:sz w:val="21"/>
                <w:szCs w:val="21"/>
                <w:highlight w:val="none"/>
              </w:rPr>
            </w:pPr>
            <w:r>
              <w:rPr>
                <w:rFonts w:hint="eastAsia" w:ascii="仿宋" w:hAnsi="仿宋" w:eastAsia="仿宋" w:cs="仿宋"/>
                <w:i w:val="0"/>
                <w:iCs w:val="0"/>
                <w:caps w:val="0"/>
                <w:color w:val="666666"/>
                <w:spacing w:val="0"/>
                <w:sz w:val="21"/>
                <w:szCs w:val="21"/>
                <w:highlight w:val="none"/>
                <w:lang w:val="en-US" w:eastAsia="zh-CN"/>
              </w:rPr>
              <w:t>3.</w:t>
            </w:r>
            <w:r>
              <w:rPr>
                <w:rFonts w:hint="eastAsia" w:ascii="仿宋" w:hAnsi="仿宋" w:eastAsia="仿宋" w:cs="仿宋"/>
                <w:i w:val="0"/>
                <w:iCs w:val="0"/>
                <w:caps w:val="0"/>
                <w:color w:val="666666"/>
                <w:spacing w:val="0"/>
                <w:sz w:val="21"/>
                <w:szCs w:val="21"/>
                <w:highlight w:val="none"/>
                <w:lang w:eastAsia="zh-CN"/>
              </w:rPr>
              <w:t>要求从合肥市交通运输管理局《关于商请督促中小学、幼儿园加强学生集体出行用车安全的函》、合肥市教育局《关于加强师生集体活动用车安全的通知》文件公布范围内选择车辆。</w:t>
            </w:r>
            <w:r>
              <w:rPr>
                <w:rFonts w:hint="eastAsia" w:ascii="仿宋" w:hAnsi="仿宋" w:eastAsia="仿宋" w:cs="仿宋"/>
                <w:b/>
                <w:bCs/>
                <w:i w:val="0"/>
                <w:iCs w:val="0"/>
                <w:caps w:val="0"/>
                <w:color w:val="666666"/>
                <w:spacing w:val="0"/>
                <w:sz w:val="21"/>
                <w:szCs w:val="21"/>
                <w:highlight w:val="none"/>
              </w:rPr>
              <w:t>（需提供</w:t>
            </w:r>
            <w:r>
              <w:rPr>
                <w:rFonts w:hint="eastAsia" w:ascii="仿宋" w:hAnsi="仿宋" w:eastAsia="仿宋" w:cs="仿宋"/>
                <w:b/>
                <w:bCs/>
                <w:i w:val="0"/>
                <w:iCs w:val="0"/>
                <w:caps w:val="0"/>
                <w:color w:val="666666"/>
                <w:spacing w:val="0"/>
                <w:sz w:val="21"/>
                <w:szCs w:val="21"/>
                <w:highlight w:val="none"/>
                <w:lang w:val="en-US" w:eastAsia="zh-CN"/>
              </w:rPr>
              <w:t>相关</w:t>
            </w:r>
            <w:r>
              <w:rPr>
                <w:rFonts w:hint="eastAsia" w:ascii="仿宋" w:hAnsi="仿宋" w:eastAsia="仿宋" w:cs="仿宋"/>
                <w:b/>
                <w:bCs/>
                <w:i w:val="0"/>
                <w:iCs w:val="0"/>
                <w:caps w:val="0"/>
                <w:color w:val="666666"/>
                <w:spacing w:val="0"/>
                <w:sz w:val="21"/>
                <w:szCs w:val="21"/>
                <w:highlight w:val="none"/>
              </w:rPr>
              <w:t>证明材料）</w:t>
            </w:r>
          </w:p>
          <w:p w14:paraId="7B0B66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i w:val="0"/>
                <w:iCs w:val="0"/>
                <w:highlight w:val="none"/>
              </w:rPr>
            </w:pPr>
            <w:r>
              <w:rPr>
                <w:rFonts w:hint="eastAsia" w:ascii="仿宋" w:hAnsi="仿宋" w:eastAsia="仿宋" w:cs="仿宋"/>
                <w:i w:val="0"/>
                <w:iCs w:val="0"/>
                <w:caps w:val="0"/>
                <w:color w:val="666666"/>
                <w:spacing w:val="0"/>
                <w:sz w:val="21"/>
                <w:szCs w:val="21"/>
                <w:highlight w:val="none"/>
              </w:rPr>
              <w:t>此项共</w:t>
            </w:r>
            <w:r>
              <w:rPr>
                <w:rFonts w:hint="eastAsia" w:ascii="仿宋" w:hAnsi="仿宋" w:eastAsia="仿宋" w:cs="仿宋"/>
                <w:i w:val="0"/>
                <w:iCs w:val="0"/>
                <w:caps w:val="0"/>
                <w:color w:val="666666"/>
                <w:spacing w:val="0"/>
                <w:sz w:val="21"/>
                <w:szCs w:val="21"/>
                <w:highlight w:val="none"/>
                <w:lang w:val="en-US" w:eastAsia="zh-CN"/>
              </w:rPr>
              <w:t>12</w:t>
            </w:r>
            <w:r>
              <w:rPr>
                <w:rFonts w:hint="eastAsia" w:ascii="仿宋" w:hAnsi="仿宋" w:eastAsia="仿宋" w:cs="仿宋"/>
                <w:i w:val="0"/>
                <w:iCs w:val="0"/>
                <w:caps w:val="0"/>
                <w:color w:val="666666"/>
                <w:spacing w:val="0"/>
                <w:sz w:val="21"/>
                <w:szCs w:val="21"/>
                <w:highlight w:val="none"/>
              </w:rPr>
              <w:t>分，缺一项扣</w:t>
            </w:r>
            <w:r>
              <w:rPr>
                <w:rFonts w:hint="eastAsia" w:ascii="仿宋" w:hAnsi="仿宋" w:eastAsia="仿宋" w:cs="仿宋"/>
                <w:i w:val="0"/>
                <w:iCs w:val="0"/>
                <w:caps w:val="0"/>
                <w:color w:val="666666"/>
                <w:spacing w:val="0"/>
                <w:sz w:val="21"/>
                <w:szCs w:val="21"/>
                <w:highlight w:val="none"/>
                <w:lang w:val="en-US" w:eastAsia="zh-CN"/>
              </w:rPr>
              <w:t>4</w:t>
            </w:r>
            <w:r>
              <w:rPr>
                <w:rFonts w:hint="eastAsia" w:ascii="仿宋" w:hAnsi="仿宋" w:eastAsia="仿宋" w:cs="仿宋"/>
                <w:i w:val="0"/>
                <w:iCs w:val="0"/>
                <w:caps w:val="0"/>
                <w:color w:val="666666"/>
                <w:spacing w:val="0"/>
                <w:sz w:val="21"/>
                <w:szCs w:val="21"/>
                <w:highlight w:val="none"/>
              </w:rPr>
              <w:t>分。</w:t>
            </w:r>
          </w:p>
        </w:tc>
      </w:tr>
      <w:tr w14:paraId="0D5DC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1" w:hRule="atLeast"/>
        </w:trPr>
        <w:tc>
          <w:tcPr>
            <w:tcW w:w="1349"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top"/>
          </w:tcPr>
          <w:p w14:paraId="24109E74">
            <w:pPr>
              <w:jc w:val="both"/>
              <w:rPr>
                <w:rFonts w:hint="eastAsia" w:ascii="微软雅黑" w:hAnsi="微软雅黑" w:eastAsia="微软雅黑" w:cs="微软雅黑"/>
                <w:i w:val="0"/>
                <w:iCs w:val="0"/>
                <w:caps w:val="0"/>
                <w:color w:val="666666"/>
                <w:spacing w:val="0"/>
                <w:sz w:val="24"/>
                <w:szCs w:val="24"/>
              </w:rPr>
            </w:pPr>
          </w:p>
        </w:tc>
        <w:tc>
          <w:tcPr>
            <w:tcW w:w="2069"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top"/>
          </w:tcPr>
          <w:p w14:paraId="42C7A9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仿宋" w:hAnsi="仿宋" w:eastAsia="仿宋" w:cs="仿宋"/>
                <w:i w:val="0"/>
                <w:iCs w:val="0"/>
                <w:caps w:val="0"/>
                <w:color w:val="666666"/>
                <w:spacing w:val="0"/>
                <w:sz w:val="21"/>
                <w:szCs w:val="21"/>
              </w:rPr>
              <w:t> </w:t>
            </w:r>
          </w:p>
          <w:p w14:paraId="3676B2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仿宋" w:hAnsi="仿宋" w:eastAsia="仿宋" w:cs="仿宋"/>
                <w:i w:val="0"/>
                <w:iCs w:val="0"/>
                <w:caps w:val="0"/>
                <w:color w:val="666666"/>
                <w:spacing w:val="0"/>
                <w:sz w:val="21"/>
                <w:szCs w:val="21"/>
              </w:rPr>
              <w:t>餐饮</w:t>
            </w:r>
          </w:p>
          <w:p w14:paraId="634E39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仿宋" w:hAnsi="仿宋" w:eastAsia="仿宋" w:cs="仿宋"/>
                <w:i w:val="0"/>
                <w:iCs w:val="0"/>
                <w:caps w:val="0"/>
                <w:color w:val="666666"/>
                <w:spacing w:val="0"/>
                <w:sz w:val="21"/>
                <w:szCs w:val="21"/>
              </w:rPr>
              <w:t>（</w:t>
            </w:r>
            <w:r>
              <w:rPr>
                <w:rFonts w:hint="eastAsia" w:ascii="仿宋" w:hAnsi="仿宋" w:eastAsia="仿宋" w:cs="仿宋"/>
                <w:i w:val="0"/>
                <w:iCs w:val="0"/>
                <w:caps w:val="0"/>
                <w:color w:val="666666"/>
                <w:spacing w:val="0"/>
                <w:sz w:val="21"/>
                <w:szCs w:val="21"/>
                <w:lang w:val="en-US" w:eastAsia="zh-CN"/>
              </w:rPr>
              <w:t>8</w:t>
            </w:r>
            <w:r>
              <w:rPr>
                <w:rFonts w:hint="eastAsia" w:ascii="仿宋" w:hAnsi="仿宋" w:eastAsia="仿宋" w:cs="仿宋"/>
                <w:i w:val="0"/>
                <w:iCs w:val="0"/>
                <w:caps w:val="0"/>
                <w:color w:val="666666"/>
                <w:spacing w:val="0"/>
                <w:sz w:val="21"/>
                <w:szCs w:val="21"/>
              </w:rPr>
              <w:t>分）</w:t>
            </w:r>
          </w:p>
        </w:tc>
        <w:tc>
          <w:tcPr>
            <w:tcW w:w="5500"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2984D8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i w:val="0"/>
                <w:iCs w:val="0"/>
              </w:rPr>
            </w:pPr>
            <w:r>
              <w:rPr>
                <w:rFonts w:hint="eastAsia" w:ascii="仿宋" w:hAnsi="仿宋" w:eastAsia="仿宋" w:cs="仿宋"/>
                <w:i w:val="0"/>
                <w:iCs w:val="0"/>
                <w:caps w:val="0"/>
                <w:color w:val="666666"/>
                <w:spacing w:val="0"/>
                <w:sz w:val="21"/>
                <w:szCs w:val="21"/>
              </w:rPr>
              <w:t>1</w:t>
            </w:r>
            <w:r>
              <w:rPr>
                <w:rFonts w:hint="eastAsia" w:ascii="仿宋" w:hAnsi="仿宋" w:eastAsia="仿宋" w:cs="仿宋"/>
                <w:i w:val="0"/>
                <w:iCs w:val="0"/>
                <w:caps w:val="0"/>
                <w:color w:val="666666"/>
                <w:spacing w:val="0"/>
                <w:sz w:val="21"/>
                <w:szCs w:val="21"/>
                <w:lang w:val="en-US" w:eastAsia="zh-CN"/>
              </w:rPr>
              <w:t>.</w:t>
            </w:r>
            <w:r>
              <w:rPr>
                <w:rFonts w:hint="eastAsia" w:ascii="仿宋" w:hAnsi="仿宋" w:eastAsia="仿宋" w:cs="仿宋"/>
                <w:i w:val="0"/>
                <w:iCs w:val="0"/>
                <w:caps w:val="0"/>
                <w:color w:val="666666"/>
                <w:spacing w:val="0"/>
                <w:sz w:val="21"/>
                <w:szCs w:val="21"/>
              </w:rPr>
              <w:t>正餐餐标：</w:t>
            </w:r>
            <w:r>
              <w:rPr>
                <w:rFonts w:hint="eastAsia" w:ascii="仿宋" w:hAnsi="仿宋" w:eastAsia="仿宋" w:cs="仿宋"/>
                <w:i w:val="0"/>
                <w:iCs w:val="0"/>
                <w:caps w:val="0"/>
                <w:color w:val="666666"/>
                <w:spacing w:val="0"/>
                <w:sz w:val="21"/>
                <w:szCs w:val="21"/>
                <w:lang w:val="en-US" w:eastAsia="zh-CN"/>
              </w:rPr>
              <w:t>30</w:t>
            </w:r>
            <w:r>
              <w:rPr>
                <w:rFonts w:hint="eastAsia" w:ascii="仿宋" w:hAnsi="仿宋" w:eastAsia="仿宋" w:cs="仿宋"/>
                <w:i w:val="0"/>
                <w:iCs w:val="0"/>
                <w:caps w:val="0"/>
                <w:color w:val="666666"/>
                <w:spacing w:val="0"/>
                <w:sz w:val="21"/>
                <w:szCs w:val="21"/>
              </w:rPr>
              <w:t>元/人</w:t>
            </w:r>
            <w:r>
              <w:rPr>
                <w:rFonts w:hint="eastAsia" w:ascii="仿宋" w:hAnsi="仿宋" w:eastAsia="仿宋" w:cs="仿宋"/>
                <w:b/>
                <w:bCs/>
                <w:i w:val="0"/>
                <w:iCs w:val="0"/>
                <w:caps w:val="0"/>
                <w:color w:val="666666"/>
                <w:spacing w:val="0"/>
                <w:sz w:val="21"/>
                <w:szCs w:val="21"/>
              </w:rPr>
              <w:t>（需提供菜单）</w:t>
            </w:r>
            <w:r>
              <w:rPr>
                <w:rFonts w:hint="eastAsia" w:ascii="仿宋" w:hAnsi="仿宋" w:eastAsia="仿宋" w:cs="仿宋"/>
                <w:i w:val="0"/>
                <w:iCs w:val="0"/>
                <w:caps w:val="0"/>
                <w:color w:val="666666"/>
                <w:spacing w:val="0"/>
                <w:sz w:val="21"/>
                <w:szCs w:val="21"/>
              </w:rPr>
              <w:t>。</w:t>
            </w:r>
          </w:p>
          <w:p w14:paraId="0AF6F1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i w:val="0"/>
                <w:iCs w:val="0"/>
              </w:rPr>
            </w:pPr>
            <w:r>
              <w:rPr>
                <w:rFonts w:hint="eastAsia" w:ascii="仿宋" w:hAnsi="仿宋" w:eastAsia="仿宋" w:cs="仿宋"/>
                <w:i w:val="0"/>
                <w:iCs w:val="0"/>
                <w:caps w:val="0"/>
                <w:color w:val="666666"/>
                <w:spacing w:val="0"/>
                <w:sz w:val="21"/>
                <w:szCs w:val="21"/>
              </w:rPr>
              <w:t>2</w:t>
            </w:r>
            <w:r>
              <w:rPr>
                <w:rFonts w:hint="eastAsia" w:ascii="仿宋" w:hAnsi="仿宋" w:eastAsia="仿宋" w:cs="仿宋"/>
                <w:i w:val="0"/>
                <w:iCs w:val="0"/>
                <w:caps w:val="0"/>
                <w:color w:val="666666"/>
                <w:spacing w:val="0"/>
                <w:sz w:val="21"/>
                <w:szCs w:val="21"/>
                <w:lang w:val="en-US" w:eastAsia="zh-CN"/>
              </w:rPr>
              <w:t>.</w:t>
            </w:r>
            <w:r>
              <w:rPr>
                <w:rFonts w:hint="eastAsia" w:ascii="仿宋" w:hAnsi="仿宋" w:eastAsia="仿宋" w:cs="仿宋"/>
                <w:i w:val="0"/>
                <w:iCs w:val="0"/>
                <w:caps w:val="0"/>
                <w:color w:val="666666"/>
                <w:spacing w:val="0"/>
                <w:sz w:val="21"/>
                <w:szCs w:val="21"/>
              </w:rPr>
              <w:t>用餐环境干净，饮食安全</w:t>
            </w:r>
            <w:r>
              <w:rPr>
                <w:rFonts w:hint="eastAsia" w:ascii="仿宋" w:hAnsi="仿宋" w:eastAsia="仿宋" w:cs="仿宋"/>
                <w:b/>
                <w:bCs/>
                <w:i w:val="0"/>
                <w:iCs w:val="0"/>
                <w:caps w:val="0"/>
                <w:color w:val="666666"/>
                <w:spacing w:val="0"/>
                <w:sz w:val="21"/>
                <w:szCs w:val="21"/>
              </w:rPr>
              <w:t>（需提供餐馆位置及名称）</w:t>
            </w:r>
            <w:r>
              <w:rPr>
                <w:rFonts w:hint="eastAsia" w:ascii="仿宋" w:hAnsi="仿宋" w:eastAsia="仿宋" w:cs="仿宋"/>
                <w:i w:val="0"/>
                <w:iCs w:val="0"/>
                <w:caps w:val="0"/>
                <w:color w:val="666666"/>
                <w:spacing w:val="0"/>
                <w:sz w:val="21"/>
                <w:szCs w:val="21"/>
              </w:rPr>
              <w:t>。</w:t>
            </w:r>
          </w:p>
          <w:p w14:paraId="042ABE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i w:val="0"/>
                <w:iCs w:val="0"/>
              </w:rPr>
            </w:pPr>
            <w:r>
              <w:rPr>
                <w:rFonts w:hint="eastAsia" w:ascii="仿宋" w:hAnsi="仿宋" w:eastAsia="仿宋" w:cs="仿宋"/>
                <w:i w:val="0"/>
                <w:iCs w:val="0"/>
                <w:caps w:val="0"/>
                <w:color w:val="666666"/>
                <w:spacing w:val="0"/>
                <w:sz w:val="21"/>
                <w:szCs w:val="21"/>
              </w:rPr>
              <w:t>此项共</w:t>
            </w:r>
            <w:r>
              <w:rPr>
                <w:rFonts w:hint="eastAsia" w:ascii="仿宋" w:hAnsi="仿宋" w:eastAsia="仿宋" w:cs="仿宋"/>
                <w:i w:val="0"/>
                <w:iCs w:val="0"/>
                <w:caps w:val="0"/>
                <w:color w:val="666666"/>
                <w:spacing w:val="0"/>
                <w:sz w:val="21"/>
                <w:szCs w:val="21"/>
                <w:lang w:val="en-US" w:eastAsia="zh-CN"/>
              </w:rPr>
              <w:t>8</w:t>
            </w:r>
            <w:r>
              <w:rPr>
                <w:rFonts w:hint="eastAsia" w:ascii="仿宋" w:hAnsi="仿宋" w:eastAsia="仿宋" w:cs="仿宋"/>
                <w:i w:val="0"/>
                <w:iCs w:val="0"/>
                <w:caps w:val="0"/>
                <w:color w:val="666666"/>
                <w:spacing w:val="0"/>
                <w:sz w:val="21"/>
                <w:szCs w:val="21"/>
              </w:rPr>
              <w:t>分，缺一项扣</w:t>
            </w:r>
            <w:r>
              <w:rPr>
                <w:rFonts w:hint="eastAsia" w:ascii="仿宋" w:hAnsi="仿宋" w:eastAsia="仿宋" w:cs="仿宋"/>
                <w:i w:val="0"/>
                <w:iCs w:val="0"/>
                <w:caps w:val="0"/>
                <w:color w:val="666666"/>
                <w:spacing w:val="0"/>
                <w:sz w:val="21"/>
                <w:szCs w:val="21"/>
                <w:lang w:val="en-US" w:eastAsia="zh-CN"/>
              </w:rPr>
              <w:t>4</w:t>
            </w:r>
            <w:r>
              <w:rPr>
                <w:rFonts w:hint="eastAsia" w:ascii="仿宋" w:hAnsi="仿宋" w:eastAsia="仿宋" w:cs="仿宋"/>
                <w:i w:val="0"/>
                <w:iCs w:val="0"/>
                <w:caps w:val="0"/>
                <w:color w:val="666666"/>
                <w:spacing w:val="0"/>
                <w:sz w:val="21"/>
                <w:szCs w:val="21"/>
              </w:rPr>
              <w:t>分。</w:t>
            </w:r>
          </w:p>
        </w:tc>
      </w:tr>
      <w:tr w14:paraId="1D81A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61" w:hRule="atLeast"/>
        </w:trPr>
        <w:tc>
          <w:tcPr>
            <w:tcW w:w="1349"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top"/>
          </w:tcPr>
          <w:p w14:paraId="70E9C9EB">
            <w:pPr>
              <w:jc w:val="both"/>
              <w:rPr>
                <w:rFonts w:hint="eastAsia" w:ascii="微软雅黑" w:hAnsi="微软雅黑" w:eastAsia="微软雅黑" w:cs="微软雅黑"/>
                <w:i w:val="0"/>
                <w:iCs w:val="0"/>
                <w:caps w:val="0"/>
                <w:color w:val="666666"/>
                <w:spacing w:val="0"/>
                <w:sz w:val="24"/>
                <w:szCs w:val="24"/>
              </w:rPr>
            </w:pPr>
          </w:p>
        </w:tc>
        <w:tc>
          <w:tcPr>
            <w:tcW w:w="2069"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top"/>
          </w:tcPr>
          <w:p w14:paraId="4ABF88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i w:val="0"/>
                <w:iCs w:val="0"/>
              </w:rPr>
            </w:pPr>
            <w:r>
              <w:rPr>
                <w:rFonts w:hint="eastAsia" w:ascii="仿宋" w:hAnsi="仿宋" w:eastAsia="仿宋" w:cs="仿宋"/>
                <w:i w:val="0"/>
                <w:iCs w:val="0"/>
                <w:caps w:val="0"/>
                <w:color w:val="666666"/>
                <w:spacing w:val="0"/>
                <w:sz w:val="21"/>
                <w:szCs w:val="21"/>
              </w:rPr>
              <w:t> </w:t>
            </w:r>
          </w:p>
          <w:p w14:paraId="0B5459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i w:val="0"/>
                <w:iCs w:val="0"/>
              </w:rPr>
            </w:pPr>
            <w:r>
              <w:rPr>
                <w:rFonts w:hint="eastAsia" w:ascii="仿宋" w:hAnsi="仿宋" w:eastAsia="仿宋" w:cs="仿宋"/>
                <w:i w:val="0"/>
                <w:iCs w:val="0"/>
                <w:caps w:val="0"/>
                <w:color w:val="666666"/>
                <w:spacing w:val="0"/>
                <w:sz w:val="21"/>
                <w:szCs w:val="21"/>
              </w:rPr>
              <w:t> </w:t>
            </w:r>
          </w:p>
          <w:p w14:paraId="42156D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40"/>
              <w:jc w:val="both"/>
              <w:rPr>
                <w:i w:val="0"/>
                <w:iCs w:val="0"/>
              </w:rPr>
            </w:pPr>
            <w:r>
              <w:rPr>
                <w:rFonts w:hint="eastAsia" w:ascii="仿宋" w:hAnsi="仿宋" w:eastAsia="仿宋" w:cs="仿宋"/>
                <w:i w:val="0"/>
                <w:iCs w:val="0"/>
                <w:caps w:val="0"/>
                <w:color w:val="666666"/>
                <w:spacing w:val="0"/>
                <w:sz w:val="21"/>
                <w:szCs w:val="21"/>
              </w:rPr>
              <w:t>住宿</w:t>
            </w:r>
          </w:p>
          <w:p w14:paraId="0DC164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both"/>
              <w:rPr>
                <w:i w:val="0"/>
                <w:iCs w:val="0"/>
              </w:rPr>
            </w:pPr>
            <w:r>
              <w:rPr>
                <w:rFonts w:hint="eastAsia" w:ascii="仿宋" w:hAnsi="仿宋" w:eastAsia="仿宋" w:cs="仿宋"/>
                <w:i w:val="0"/>
                <w:iCs w:val="0"/>
                <w:caps w:val="0"/>
                <w:color w:val="666666"/>
                <w:spacing w:val="0"/>
                <w:sz w:val="21"/>
                <w:szCs w:val="21"/>
              </w:rPr>
              <w:t>（10分）</w:t>
            </w:r>
          </w:p>
        </w:tc>
        <w:tc>
          <w:tcPr>
            <w:tcW w:w="5500"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70C5C6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i w:val="0"/>
                <w:iCs w:val="0"/>
              </w:rPr>
            </w:pPr>
            <w:r>
              <w:rPr>
                <w:rFonts w:hint="eastAsia" w:ascii="仿宋" w:hAnsi="仿宋" w:eastAsia="仿宋" w:cs="仿宋"/>
                <w:i w:val="0"/>
                <w:iCs w:val="0"/>
                <w:caps w:val="0"/>
                <w:color w:val="666666"/>
                <w:spacing w:val="0"/>
                <w:sz w:val="21"/>
                <w:szCs w:val="21"/>
              </w:rPr>
              <w:t>1</w:t>
            </w:r>
            <w:r>
              <w:rPr>
                <w:rFonts w:hint="eastAsia" w:ascii="仿宋" w:hAnsi="仿宋" w:eastAsia="仿宋" w:cs="仿宋"/>
                <w:i w:val="0"/>
                <w:iCs w:val="0"/>
                <w:caps w:val="0"/>
                <w:color w:val="666666"/>
                <w:spacing w:val="0"/>
                <w:sz w:val="21"/>
                <w:szCs w:val="21"/>
                <w:lang w:val="en-US" w:eastAsia="zh-CN"/>
              </w:rPr>
              <w:t>.</w:t>
            </w:r>
            <w:r>
              <w:rPr>
                <w:rFonts w:hint="eastAsia" w:ascii="仿宋" w:hAnsi="仿宋" w:eastAsia="仿宋" w:cs="仿宋"/>
                <w:i w:val="0"/>
                <w:iCs w:val="0"/>
                <w:caps w:val="0"/>
                <w:color w:val="666666"/>
                <w:spacing w:val="0"/>
                <w:sz w:val="21"/>
                <w:szCs w:val="21"/>
              </w:rPr>
              <w:t>准四星级及以上宾馆，2人一间，有独立卫生间，有线电视，有不受约束的洗热水澡条件</w:t>
            </w:r>
            <w:r>
              <w:rPr>
                <w:rFonts w:hint="eastAsia" w:ascii="仿宋" w:hAnsi="仿宋" w:eastAsia="仿宋" w:cs="仿宋"/>
                <w:b/>
                <w:bCs/>
                <w:i w:val="0"/>
                <w:iCs w:val="0"/>
                <w:caps w:val="0"/>
                <w:color w:val="666666"/>
                <w:spacing w:val="0"/>
                <w:sz w:val="21"/>
                <w:szCs w:val="21"/>
              </w:rPr>
              <w:t>（需提供宾馆位置、名称及资质证明材料）</w:t>
            </w:r>
            <w:r>
              <w:rPr>
                <w:rFonts w:hint="eastAsia" w:ascii="仿宋" w:hAnsi="仿宋" w:eastAsia="仿宋" w:cs="仿宋"/>
                <w:i w:val="0"/>
                <w:iCs w:val="0"/>
                <w:caps w:val="0"/>
                <w:color w:val="666666"/>
                <w:spacing w:val="0"/>
                <w:sz w:val="21"/>
                <w:szCs w:val="21"/>
              </w:rPr>
              <w:t>。</w:t>
            </w:r>
          </w:p>
          <w:p w14:paraId="5AFBB0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i w:val="0"/>
                <w:iCs w:val="0"/>
              </w:rPr>
            </w:pPr>
            <w:r>
              <w:rPr>
                <w:rFonts w:hint="eastAsia" w:ascii="仿宋" w:hAnsi="仿宋" w:eastAsia="仿宋" w:cs="仿宋"/>
                <w:i w:val="0"/>
                <w:iCs w:val="0"/>
                <w:caps w:val="0"/>
                <w:color w:val="666666"/>
                <w:spacing w:val="0"/>
                <w:sz w:val="21"/>
                <w:szCs w:val="21"/>
              </w:rPr>
              <w:t>2</w:t>
            </w:r>
            <w:r>
              <w:rPr>
                <w:rFonts w:hint="eastAsia" w:ascii="仿宋" w:hAnsi="仿宋" w:eastAsia="仿宋" w:cs="仿宋"/>
                <w:i w:val="0"/>
                <w:iCs w:val="0"/>
                <w:caps w:val="0"/>
                <w:color w:val="666666"/>
                <w:spacing w:val="0"/>
                <w:sz w:val="21"/>
                <w:szCs w:val="21"/>
                <w:lang w:val="en-US" w:eastAsia="zh-CN"/>
              </w:rPr>
              <w:t>.</w:t>
            </w:r>
            <w:r>
              <w:rPr>
                <w:rFonts w:hint="eastAsia" w:ascii="仿宋" w:hAnsi="仿宋" w:eastAsia="仿宋" w:cs="仿宋"/>
                <w:i w:val="0"/>
                <w:iCs w:val="0"/>
                <w:caps w:val="0"/>
                <w:color w:val="666666"/>
                <w:spacing w:val="0"/>
                <w:sz w:val="21"/>
                <w:szCs w:val="21"/>
              </w:rPr>
              <w:t>承诺每条线路每晚入住同一家宾馆，每晚需安排工作人员值班，宾馆内不得出现不适合中学生的物品。</w:t>
            </w:r>
          </w:p>
          <w:p w14:paraId="605711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i w:val="0"/>
                <w:iCs w:val="0"/>
              </w:rPr>
            </w:pPr>
            <w:r>
              <w:rPr>
                <w:rFonts w:hint="eastAsia" w:ascii="仿宋" w:hAnsi="仿宋" w:eastAsia="仿宋" w:cs="仿宋"/>
                <w:i w:val="0"/>
                <w:iCs w:val="0"/>
                <w:caps w:val="0"/>
                <w:color w:val="666666"/>
                <w:spacing w:val="0"/>
                <w:sz w:val="21"/>
                <w:szCs w:val="21"/>
              </w:rPr>
              <w:t>此项共10分，缺一项扣5分。</w:t>
            </w:r>
          </w:p>
        </w:tc>
      </w:tr>
      <w:tr w14:paraId="313BE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26" w:hRule="atLeast"/>
        </w:trPr>
        <w:tc>
          <w:tcPr>
            <w:tcW w:w="1349"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top"/>
          </w:tcPr>
          <w:p w14:paraId="2199B102">
            <w:pPr>
              <w:jc w:val="both"/>
              <w:rPr>
                <w:rFonts w:hint="eastAsia" w:ascii="微软雅黑" w:hAnsi="微软雅黑" w:eastAsia="微软雅黑" w:cs="微软雅黑"/>
                <w:i w:val="0"/>
                <w:iCs w:val="0"/>
                <w:caps w:val="0"/>
                <w:color w:val="666666"/>
                <w:spacing w:val="0"/>
                <w:sz w:val="24"/>
                <w:szCs w:val="24"/>
              </w:rPr>
            </w:pPr>
          </w:p>
        </w:tc>
        <w:tc>
          <w:tcPr>
            <w:tcW w:w="2069"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top"/>
          </w:tcPr>
          <w:p w14:paraId="749306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仿宋" w:hAnsi="仿宋" w:eastAsia="仿宋" w:cs="仿宋"/>
                <w:i w:val="0"/>
                <w:iCs w:val="0"/>
                <w:caps w:val="0"/>
                <w:color w:val="666666"/>
                <w:spacing w:val="0"/>
                <w:sz w:val="21"/>
                <w:szCs w:val="21"/>
              </w:rPr>
              <w:t> </w:t>
            </w:r>
          </w:p>
          <w:p w14:paraId="6C1B9B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仿宋" w:hAnsi="仿宋" w:eastAsia="仿宋" w:cs="仿宋"/>
                <w:i w:val="0"/>
                <w:iCs w:val="0"/>
                <w:caps w:val="0"/>
                <w:color w:val="666666"/>
                <w:spacing w:val="0"/>
                <w:sz w:val="21"/>
                <w:szCs w:val="21"/>
              </w:rPr>
              <w:t> </w:t>
            </w:r>
          </w:p>
          <w:p w14:paraId="41AFB0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仿宋" w:hAnsi="仿宋" w:eastAsia="仿宋" w:cs="仿宋"/>
                <w:i w:val="0"/>
                <w:iCs w:val="0"/>
                <w:caps w:val="0"/>
                <w:color w:val="666666"/>
                <w:spacing w:val="0"/>
                <w:sz w:val="21"/>
                <w:szCs w:val="21"/>
              </w:rPr>
              <w:t> </w:t>
            </w:r>
          </w:p>
          <w:p w14:paraId="219EC2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仿宋" w:hAnsi="仿宋" w:eastAsia="仿宋" w:cs="仿宋"/>
                <w:i w:val="0"/>
                <w:iCs w:val="0"/>
                <w:caps w:val="0"/>
                <w:color w:val="666666"/>
                <w:spacing w:val="0"/>
                <w:sz w:val="21"/>
                <w:szCs w:val="21"/>
              </w:rPr>
              <w:t>导游及服务</w:t>
            </w:r>
          </w:p>
          <w:p w14:paraId="715782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仿宋" w:hAnsi="仿宋" w:eastAsia="仿宋" w:cs="仿宋"/>
                <w:i w:val="0"/>
                <w:iCs w:val="0"/>
                <w:caps w:val="0"/>
                <w:color w:val="666666"/>
                <w:spacing w:val="0"/>
                <w:sz w:val="21"/>
                <w:szCs w:val="21"/>
              </w:rPr>
              <w:t>（10分）</w:t>
            </w:r>
          </w:p>
        </w:tc>
        <w:tc>
          <w:tcPr>
            <w:tcW w:w="5500"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42A1DF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i w:val="0"/>
                <w:iCs w:val="0"/>
              </w:rPr>
            </w:pPr>
            <w:r>
              <w:rPr>
                <w:rFonts w:hint="eastAsia" w:ascii="仿宋" w:hAnsi="仿宋" w:eastAsia="仿宋" w:cs="仿宋"/>
                <w:i w:val="0"/>
                <w:iCs w:val="0"/>
                <w:caps w:val="0"/>
                <w:color w:val="666666"/>
                <w:spacing w:val="0"/>
                <w:sz w:val="21"/>
                <w:szCs w:val="21"/>
              </w:rPr>
              <w:t>1</w:t>
            </w:r>
            <w:r>
              <w:rPr>
                <w:rFonts w:hint="eastAsia" w:ascii="仿宋" w:hAnsi="仿宋" w:eastAsia="仿宋" w:cs="仿宋"/>
                <w:i w:val="0"/>
                <w:iCs w:val="0"/>
                <w:caps w:val="0"/>
                <w:color w:val="666666"/>
                <w:spacing w:val="0"/>
                <w:sz w:val="21"/>
                <w:szCs w:val="21"/>
                <w:lang w:val="en-US" w:eastAsia="zh-CN"/>
              </w:rPr>
              <w:t>.</w:t>
            </w:r>
            <w:r>
              <w:rPr>
                <w:rFonts w:hint="eastAsia" w:ascii="仿宋" w:hAnsi="仿宋" w:eastAsia="仿宋" w:cs="仿宋"/>
                <w:i w:val="0"/>
                <w:iCs w:val="0"/>
                <w:caps w:val="0"/>
                <w:color w:val="666666"/>
                <w:spacing w:val="0"/>
                <w:sz w:val="21"/>
                <w:szCs w:val="21"/>
              </w:rPr>
              <w:t>每车配一名全程陪同导游并提供当地导游服务，全程陪同导游要求接受过高校教育，持证上岗，责任心强，服务热情，熟知游览地的旅游景点</w:t>
            </w:r>
            <w:r>
              <w:rPr>
                <w:rFonts w:hint="eastAsia" w:ascii="仿宋" w:hAnsi="仿宋" w:eastAsia="仿宋" w:cs="仿宋"/>
                <w:b/>
                <w:bCs/>
                <w:i w:val="0"/>
                <w:iCs w:val="0"/>
                <w:caps w:val="0"/>
                <w:color w:val="666666"/>
                <w:spacing w:val="0"/>
                <w:sz w:val="21"/>
                <w:szCs w:val="21"/>
              </w:rPr>
              <w:t>（需提供全陪导游的资格证明材料）</w:t>
            </w:r>
            <w:r>
              <w:rPr>
                <w:rFonts w:hint="eastAsia" w:ascii="仿宋" w:hAnsi="仿宋" w:eastAsia="仿宋" w:cs="仿宋"/>
                <w:i w:val="0"/>
                <w:iCs w:val="0"/>
                <w:caps w:val="0"/>
                <w:color w:val="666666"/>
                <w:spacing w:val="0"/>
                <w:sz w:val="21"/>
                <w:szCs w:val="21"/>
              </w:rPr>
              <w:t>。</w:t>
            </w:r>
          </w:p>
          <w:p w14:paraId="60C8ED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i w:val="0"/>
                <w:iCs w:val="0"/>
                <w:highlight w:val="none"/>
              </w:rPr>
            </w:pPr>
            <w:r>
              <w:rPr>
                <w:rFonts w:hint="eastAsia" w:ascii="仿宋" w:hAnsi="仿宋" w:eastAsia="仿宋" w:cs="仿宋"/>
                <w:i w:val="0"/>
                <w:iCs w:val="0"/>
                <w:caps w:val="0"/>
                <w:color w:val="666666"/>
                <w:spacing w:val="0"/>
                <w:sz w:val="21"/>
                <w:szCs w:val="21"/>
              </w:rPr>
              <w:t>2</w:t>
            </w:r>
            <w:r>
              <w:rPr>
                <w:rFonts w:hint="eastAsia" w:ascii="仿宋" w:hAnsi="仿宋" w:eastAsia="仿宋" w:cs="仿宋"/>
                <w:i w:val="0"/>
                <w:iCs w:val="0"/>
                <w:caps w:val="0"/>
                <w:color w:val="666666"/>
                <w:spacing w:val="0"/>
                <w:sz w:val="21"/>
                <w:szCs w:val="21"/>
                <w:lang w:val="en-US" w:eastAsia="zh-CN"/>
              </w:rPr>
              <w:t>.</w:t>
            </w:r>
            <w:r>
              <w:rPr>
                <w:rFonts w:hint="eastAsia" w:ascii="仿宋" w:hAnsi="仿宋" w:eastAsia="仿宋" w:cs="仿宋"/>
                <w:i w:val="0"/>
                <w:iCs w:val="0"/>
                <w:caps w:val="0"/>
                <w:color w:val="666666"/>
                <w:spacing w:val="0"/>
                <w:sz w:val="21"/>
                <w:szCs w:val="21"/>
              </w:rPr>
              <w:t>旅行社</w:t>
            </w:r>
            <w:r>
              <w:rPr>
                <w:rFonts w:hint="eastAsia" w:ascii="仿宋" w:hAnsi="仿宋" w:eastAsia="仿宋" w:cs="仿宋"/>
                <w:i w:val="0"/>
                <w:iCs w:val="0"/>
                <w:caps w:val="0"/>
                <w:color w:val="666666"/>
                <w:spacing w:val="0"/>
                <w:sz w:val="21"/>
                <w:szCs w:val="21"/>
                <w:highlight w:val="none"/>
              </w:rPr>
              <w:t>承诺全程不额外安排任何购物点及自费项目；承诺所列景点所有门票，按学生票处理，由旅行社承担；承诺提供随队医生、摄影、后期宣传等。</w:t>
            </w:r>
            <w:r>
              <w:rPr>
                <w:rFonts w:hint="eastAsia" w:ascii="仿宋" w:hAnsi="仿宋" w:eastAsia="仿宋" w:cs="仿宋"/>
                <w:b/>
                <w:bCs/>
                <w:i w:val="0"/>
                <w:iCs w:val="0"/>
                <w:caps w:val="0"/>
                <w:color w:val="666666"/>
                <w:spacing w:val="0"/>
                <w:sz w:val="21"/>
                <w:szCs w:val="21"/>
                <w:highlight w:val="none"/>
              </w:rPr>
              <w:t>（需提供</w:t>
            </w:r>
            <w:r>
              <w:rPr>
                <w:rFonts w:hint="eastAsia" w:ascii="仿宋" w:hAnsi="仿宋" w:eastAsia="仿宋" w:cs="仿宋"/>
                <w:b/>
                <w:bCs/>
                <w:i w:val="0"/>
                <w:iCs w:val="0"/>
                <w:caps w:val="0"/>
                <w:color w:val="666666"/>
                <w:spacing w:val="0"/>
                <w:sz w:val="21"/>
                <w:szCs w:val="21"/>
                <w:highlight w:val="none"/>
                <w:lang w:eastAsia="zh-CN"/>
              </w:rPr>
              <w:t>随队医生</w:t>
            </w:r>
            <w:r>
              <w:rPr>
                <w:rFonts w:hint="eastAsia" w:ascii="仿宋" w:hAnsi="仿宋" w:eastAsia="仿宋" w:cs="仿宋"/>
                <w:b/>
                <w:bCs/>
                <w:i w:val="0"/>
                <w:iCs w:val="0"/>
                <w:caps w:val="0"/>
                <w:color w:val="666666"/>
                <w:spacing w:val="0"/>
                <w:sz w:val="21"/>
                <w:szCs w:val="21"/>
                <w:highlight w:val="none"/>
              </w:rPr>
              <w:t>的资格证明材料</w:t>
            </w:r>
            <w:r>
              <w:rPr>
                <w:rFonts w:hint="eastAsia" w:ascii="仿宋" w:hAnsi="仿宋" w:eastAsia="仿宋" w:cs="仿宋"/>
                <w:b/>
                <w:bCs/>
                <w:i w:val="0"/>
                <w:iCs w:val="0"/>
                <w:caps w:val="0"/>
                <w:color w:val="666666"/>
                <w:spacing w:val="0"/>
                <w:sz w:val="21"/>
                <w:szCs w:val="21"/>
                <w:highlight w:val="none"/>
                <w:lang w:eastAsia="zh-CN"/>
              </w:rPr>
              <w:t>及相关承诺</w:t>
            </w:r>
            <w:r>
              <w:rPr>
                <w:rFonts w:hint="eastAsia" w:ascii="仿宋" w:hAnsi="仿宋" w:eastAsia="仿宋" w:cs="仿宋"/>
                <w:b/>
                <w:bCs/>
                <w:i w:val="0"/>
                <w:iCs w:val="0"/>
                <w:caps w:val="0"/>
                <w:color w:val="666666"/>
                <w:spacing w:val="0"/>
                <w:sz w:val="21"/>
                <w:szCs w:val="21"/>
                <w:highlight w:val="none"/>
              </w:rPr>
              <w:t>）</w:t>
            </w:r>
          </w:p>
          <w:p w14:paraId="0BCD88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i w:val="0"/>
                <w:iCs w:val="0"/>
              </w:rPr>
            </w:pPr>
            <w:r>
              <w:rPr>
                <w:rFonts w:hint="eastAsia" w:ascii="仿宋" w:hAnsi="仿宋" w:eastAsia="仿宋" w:cs="仿宋"/>
                <w:i w:val="0"/>
                <w:iCs w:val="0"/>
                <w:caps w:val="0"/>
                <w:color w:val="666666"/>
                <w:spacing w:val="0"/>
                <w:sz w:val="21"/>
                <w:szCs w:val="21"/>
                <w:highlight w:val="none"/>
              </w:rPr>
              <w:t>此项共10分，缺一项扣5分</w:t>
            </w:r>
            <w:r>
              <w:rPr>
                <w:rFonts w:hint="eastAsia" w:ascii="仿宋" w:hAnsi="仿宋" w:eastAsia="仿宋" w:cs="仿宋"/>
                <w:i w:val="0"/>
                <w:iCs w:val="0"/>
                <w:caps w:val="0"/>
                <w:color w:val="666666"/>
                <w:spacing w:val="0"/>
                <w:sz w:val="21"/>
                <w:szCs w:val="21"/>
              </w:rPr>
              <w:t>。</w:t>
            </w:r>
          </w:p>
        </w:tc>
      </w:tr>
      <w:tr w14:paraId="68649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41" w:hRule="atLeast"/>
        </w:trPr>
        <w:tc>
          <w:tcPr>
            <w:tcW w:w="3418" w:type="dxa"/>
            <w:gridSpan w:val="2"/>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top"/>
          </w:tcPr>
          <w:p w14:paraId="78DDA4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i w:val="0"/>
                <w:iCs w:val="0"/>
              </w:rPr>
            </w:pPr>
            <w:r>
              <w:rPr>
                <w:rFonts w:hint="eastAsia" w:ascii="仿宋" w:hAnsi="仿宋" w:eastAsia="仿宋" w:cs="仿宋"/>
                <w:i w:val="0"/>
                <w:iCs w:val="0"/>
                <w:caps w:val="0"/>
                <w:color w:val="666666"/>
                <w:spacing w:val="0"/>
                <w:sz w:val="21"/>
                <w:szCs w:val="21"/>
              </w:rPr>
              <w:t> </w:t>
            </w:r>
          </w:p>
          <w:p w14:paraId="7FA238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i w:val="0"/>
                <w:iCs w:val="0"/>
              </w:rPr>
            </w:pPr>
            <w:r>
              <w:rPr>
                <w:rFonts w:hint="eastAsia" w:ascii="仿宋" w:hAnsi="仿宋" w:eastAsia="仿宋" w:cs="仿宋"/>
                <w:i w:val="0"/>
                <w:iCs w:val="0"/>
                <w:caps w:val="0"/>
                <w:color w:val="666666"/>
                <w:spacing w:val="0"/>
                <w:sz w:val="21"/>
                <w:szCs w:val="21"/>
              </w:rPr>
              <w:t> </w:t>
            </w:r>
          </w:p>
          <w:p w14:paraId="4102FA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仿宋" w:hAnsi="仿宋" w:eastAsia="仿宋" w:cs="仿宋"/>
                <w:i w:val="0"/>
                <w:iCs w:val="0"/>
                <w:caps w:val="0"/>
                <w:color w:val="666666"/>
                <w:spacing w:val="0"/>
                <w:sz w:val="21"/>
                <w:szCs w:val="21"/>
              </w:rPr>
              <w:t> </w:t>
            </w:r>
          </w:p>
          <w:p w14:paraId="52910A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仿宋" w:hAnsi="仿宋" w:eastAsia="仿宋" w:cs="仿宋"/>
                <w:i w:val="0"/>
                <w:iCs w:val="0"/>
                <w:caps w:val="0"/>
                <w:color w:val="666666"/>
                <w:spacing w:val="0"/>
                <w:sz w:val="21"/>
                <w:szCs w:val="21"/>
              </w:rPr>
              <w:t>课程设计</w:t>
            </w:r>
          </w:p>
          <w:p w14:paraId="43DEEC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仿宋" w:hAnsi="仿宋" w:eastAsia="仿宋" w:cs="仿宋"/>
                <w:i w:val="0"/>
                <w:iCs w:val="0"/>
                <w:caps w:val="0"/>
                <w:color w:val="666666"/>
                <w:spacing w:val="0"/>
                <w:sz w:val="21"/>
                <w:szCs w:val="21"/>
              </w:rPr>
              <w:t>（35分）</w:t>
            </w:r>
          </w:p>
        </w:tc>
        <w:tc>
          <w:tcPr>
            <w:tcW w:w="5500"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37ACBF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i w:val="0"/>
                <w:iCs w:val="0"/>
              </w:rPr>
            </w:pPr>
            <w:r>
              <w:rPr>
                <w:rFonts w:hint="eastAsia" w:ascii="仿宋" w:hAnsi="仿宋" w:eastAsia="仿宋" w:cs="仿宋"/>
                <w:i w:val="0"/>
                <w:iCs w:val="0"/>
                <w:caps w:val="0"/>
                <w:color w:val="666666"/>
                <w:spacing w:val="0"/>
                <w:sz w:val="21"/>
                <w:szCs w:val="21"/>
              </w:rPr>
              <w:t>突出所投线路的研学主题，景点选择合适，行程设计合理，充分考虑当地的知名文化资源和自然生态资源，“学”、“研”、“游”相结合，有活动，重体验。</w:t>
            </w:r>
          </w:p>
          <w:p w14:paraId="7820B2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i w:val="0"/>
                <w:iCs w:val="0"/>
              </w:rPr>
            </w:pPr>
            <w:r>
              <w:rPr>
                <w:rFonts w:hint="eastAsia" w:ascii="仿宋" w:hAnsi="仿宋" w:eastAsia="仿宋" w:cs="仿宋"/>
                <w:i w:val="0"/>
                <w:iCs w:val="0"/>
                <w:caps w:val="0"/>
                <w:color w:val="FF0000"/>
                <w:spacing w:val="0"/>
                <w:sz w:val="21"/>
                <w:szCs w:val="21"/>
              </w:rPr>
              <w:t>1、优秀：30—35分；</w:t>
            </w:r>
          </w:p>
          <w:p w14:paraId="325434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i w:val="0"/>
                <w:iCs w:val="0"/>
              </w:rPr>
            </w:pPr>
            <w:r>
              <w:rPr>
                <w:rFonts w:hint="eastAsia" w:ascii="仿宋" w:hAnsi="仿宋" w:eastAsia="仿宋" w:cs="仿宋"/>
                <w:i w:val="0"/>
                <w:iCs w:val="0"/>
                <w:caps w:val="0"/>
                <w:color w:val="FF0000"/>
                <w:spacing w:val="0"/>
                <w:sz w:val="21"/>
                <w:szCs w:val="21"/>
              </w:rPr>
              <w:t>2、良好：25-29分；</w:t>
            </w:r>
          </w:p>
          <w:p w14:paraId="130905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i w:val="0"/>
                <w:iCs w:val="0"/>
              </w:rPr>
            </w:pPr>
            <w:r>
              <w:rPr>
                <w:rFonts w:hint="eastAsia" w:ascii="仿宋" w:hAnsi="仿宋" w:eastAsia="仿宋" w:cs="仿宋"/>
                <w:i w:val="0"/>
                <w:iCs w:val="0"/>
                <w:caps w:val="0"/>
                <w:color w:val="FF0000"/>
                <w:spacing w:val="0"/>
                <w:sz w:val="21"/>
                <w:szCs w:val="21"/>
              </w:rPr>
              <w:t>3、一般：15-24分；</w:t>
            </w:r>
          </w:p>
          <w:p w14:paraId="756A9B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i w:val="0"/>
                <w:iCs w:val="0"/>
              </w:rPr>
            </w:pPr>
            <w:r>
              <w:rPr>
                <w:rFonts w:hint="eastAsia" w:ascii="仿宋" w:hAnsi="仿宋" w:eastAsia="仿宋" w:cs="仿宋"/>
                <w:i w:val="0"/>
                <w:iCs w:val="0"/>
                <w:caps w:val="0"/>
                <w:color w:val="666666"/>
                <w:spacing w:val="0"/>
                <w:sz w:val="21"/>
                <w:szCs w:val="21"/>
              </w:rPr>
              <w:t>4、</w:t>
            </w:r>
            <w:r>
              <w:rPr>
                <w:rFonts w:hint="eastAsia" w:ascii="仿宋" w:hAnsi="仿宋" w:eastAsia="仿宋" w:cs="仿宋"/>
                <w:i w:val="0"/>
                <w:iCs w:val="0"/>
                <w:caps w:val="0"/>
                <w:color w:val="FF0000"/>
                <w:spacing w:val="0"/>
                <w:sz w:val="21"/>
                <w:szCs w:val="21"/>
              </w:rPr>
              <w:t>较差：14分及以下。</w:t>
            </w:r>
          </w:p>
        </w:tc>
      </w:tr>
      <w:tr w14:paraId="3E032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7" w:hRule="atLeast"/>
        </w:trPr>
        <w:tc>
          <w:tcPr>
            <w:tcW w:w="1349"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top"/>
          </w:tcPr>
          <w:p w14:paraId="3E16DF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i w:val="0"/>
                <w:iCs w:val="0"/>
              </w:rPr>
            </w:pPr>
            <w:r>
              <w:rPr>
                <w:rFonts w:hint="eastAsia" w:ascii="仿宋" w:hAnsi="仿宋" w:eastAsia="仿宋" w:cs="仿宋"/>
                <w:i w:val="0"/>
                <w:iCs w:val="0"/>
                <w:caps w:val="0"/>
                <w:color w:val="666666"/>
                <w:spacing w:val="0"/>
                <w:sz w:val="21"/>
                <w:szCs w:val="21"/>
              </w:rPr>
              <w:t> </w:t>
            </w:r>
          </w:p>
          <w:p w14:paraId="727A61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仿宋" w:hAnsi="仿宋" w:eastAsia="仿宋" w:cs="仿宋"/>
                <w:i w:val="0"/>
                <w:iCs w:val="0"/>
                <w:caps w:val="0"/>
                <w:color w:val="666666"/>
                <w:spacing w:val="0"/>
                <w:sz w:val="21"/>
                <w:szCs w:val="21"/>
              </w:rPr>
              <w:t> </w:t>
            </w:r>
          </w:p>
          <w:p w14:paraId="3CF113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仿宋" w:hAnsi="仿宋" w:eastAsia="仿宋" w:cs="仿宋"/>
                <w:i w:val="0"/>
                <w:iCs w:val="0"/>
                <w:caps w:val="0"/>
                <w:color w:val="666666"/>
                <w:spacing w:val="0"/>
                <w:sz w:val="21"/>
                <w:szCs w:val="21"/>
              </w:rPr>
              <w:t>报价</w:t>
            </w:r>
          </w:p>
          <w:p w14:paraId="6D7FE4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rPr>
            </w:pPr>
            <w:r>
              <w:rPr>
                <w:rFonts w:hint="eastAsia" w:ascii="仿宋" w:hAnsi="仿宋" w:eastAsia="仿宋" w:cs="仿宋"/>
                <w:i w:val="0"/>
                <w:iCs w:val="0"/>
                <w:caps w:val="0"/>
                <w:color w:val="666666"/>
                <w:spacing w:val="0"/>
                <w:sz w:val="21"/>
                <w:szCs w:val="21"/>
              </w:rPr>
              <w:t>(10分)</w:t>
            </w:r>
          </w:p>
        </w:tc>
        <w:tc>
          <w:tcPr>
            <w:tcW w:w="2069"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top"/>
          </w:tcPr>
          <w:p w14:paraId="1251C7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i w:val="0"/>
                <w:iCs w:val="0"/>
              </w:rPr>
            </w:pPr>
            <w:r>
              <w:rPr>
                <w:rFonts w:hint="eastAsia" w:ascii="仿宋" w:hAnsi="仿宋" w:eastAsia="仿宋" w:cs="仿宋"/>
                <w:i w:val="0"/>
                <w:iCs w:val="0"/>
                <w:caps w:val="0"/>
                <w:color w:val="666666"/>
                <w:spacing w:val="0"/>
                <w:sz w:val="21"/>
                <w:szCs w:val="21"/>
              </w:rPr>
              <w:t> </w:t>
            </w:r>
          </w:p>
          <w:p w14:paraId="30B4A3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i w:val="0"/>
                <w:iCs w:val="0"/>
              </w:rPr>
            </w:pPr>
            <w:r>
              <w:rPr>
                <w:rFonts w:hint="eastAsia" w:ascii="仿宋" w:hAnsi="仿宋" w:eastAsia="仿宋" w:cs="仿宋"/>
                <w:b/>
                <w:bCs/>
                <w:i w:val="0"/>
                <w:iCs w:val="0"/>
                <w:caps w:val="0"/>
                <w:color w:val="666666"/>
                <w:spacing w:val="0"/>
                <w:sz w:val="21"/>
                <w:szCs w:val="21"/>
              </w:rPr>
              <w:t> </w:t>
            </w:r>
          </w:p>
          <w:p w14:paraId="4D42E3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i w:val="0"/>
                <w:iCs w:val="0"/>
              </w:rPr>
            </w:pPr>
            <w:r>
              <w:rPr>
                <w:rFonts w:hint="eastAsia" w:ascii="仿宋" w:hAnsi="仿宋" w:eastAsia="仿宋" w:cs="仿宋"/>
                <w:b/>
                <w:bCs/>
                <w:i w:val="0"/>
                <w:iCs w:val="0"/>
                <w:caps w:val="0"/>
                <w:color w:val="FF0000"/>
                <w:spacing w:val="0"/>
                <w:sz w:val="21"/>
                <w:szCs w:val="21"/>
              </w:rPr>
              <w:t>需提供项目报价清单，列出价格明细，否则本项不得分。</w:t>
            </w:r>
          </w:p>
          <w:p w14:paraId="47A1D2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i w:val="0"/>
                <w:iCs w:val="0"/>
              </w:rPr>
            </w:pPr>
            <w:r>
              <w:rPr>
                <w:rFonts w:hint="eastAsia" w:ascii="仿宋" w:hAnsi="仿宋" w:eastAsia="仿宋" w:cs="仿宋"/>
                <w:i w:val="0"/>
                <w:iCs w:val="0"/>
                <w:caps w:val="0"/>
                <w:color w:val="666666"/>
                <w:spacing w:val="0"/>
                <w:sz w:val="21"/>
                <w:szCs w:val="21"/>
              </w:rPr>
              <w:t> </w:t>
            </w:r>
          </w:p>
        </w:tc>
        <w:tc>
          <w:tcPr>
            <w:tcW w:w="5500" w:type="dxa"/>
            <w:tcBorders>
              <w:top w:val="single" w:color="000000" w:sz="6" w:space="0"/>
              <w:left w:val="single" w:color="000000" w:sz="6" w:space="0"/>
              <w:bottom w:val="single" w:color="000000" w:sz="6" w:space="0"/>
              <w:right w:val="single" w:color="000000" w:sz="6" w:space="0"/>
            </w:tcBorders>
            <w:shd w:val="clear" w:color="auto" w:fill="FFFFFF"/>
            <w:tcMar>
              <w:left w:w="101" w:type="dxa"/>
              <w:right w:w="101" w:type="dxa"/>
            </w:tcMar>
            <w:vAlign w:val="center"/>
          </w:tcPr>
          <w:p w14:paraId="7015BB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i w:val="0"/>
                <w:iCs w:val="0"/>
              </w:rPr>
            </w:pPr>
            <w:r>
              <w:rPr>
                <w:rFonts w:hint="eastAsia" w:ascii="仿宋" w:hAnsi="仿宋" w:eastAsia="仿宋" w:cs="仿宋"/>
                <w:i w:val="0"/>
                <w:iCs w:val="0"/>
                <w:caps w:val="0"/>
                <w:color w:val="666666"/>
                <w:spacing w:val="0"/>
                <w:sz w:val="21"/>
                <w:szCs w:val="21"/>
              </w:rPr>
              <w:t>价格分统一采用最低价优先法，即满足招标文件要求且价格最低报价为评标基准价，其价格分为满分 10 分。</w:t>
            </w:r>
            <w:r>
              <w:rPr>
                <w:rFonts w:hint="eastAsia" w:ascii="仿宋" w:hAnsi="仿宋" w:eastAsia="仿宋" w:cs="仿宋"/>
                <w:i w:val="0"/>
                <w:iCs w:val="0"/>
                <w:caps w:val="0"/>
                <w:color w:val="FF0000"/>
                <w:spacing w:val="0"/>
                <w:sz w:val="21"/>
                <w:szCs w:val="21"/>
              </w:rPr>
              <w:t>同一主题（线路）其他投标单位的价格分统一按照下列公式计算：</w:t>
            </w:r>
          </w:p>
          <w:p w14:paraId="6A34AB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i w:val="0"/>
                <w:iCs w:val="0"/>
              </w:rPr>
            </w:pPr>
            <w:r>
              <w:rPr>
                <w:rFonts w:hint="eastAsia" w:ascii="仿宋" w:hAnsi="仿宋" w:eastAsia="仿宋" w:cs="仿宋"/>
                <w:i w:val="0"/>
                <w:iCs w:val="0"/>
                <w:caps w:val="0"/>
                <w:color w:val="FF0000"/>
                <w:spacing w:val="0"/>
                <w:sz w:val="21"/>
                <w:szCs w:val="21"/>
              </w:rPr>
              <w:t>报价得分＝（评标基准价/最终报价）×10％×100</w:t>
            </w:r>
          </w:p>
        </w:tc>
      </w:tr>
    </w:tbl>
    <w:p w14:paraId="7A0D5CC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iZmY2YjYzZDM0OWY2Yzc2MzQyYzAxYTUzN2I5MGUifQ=="/>
  </w:docVars>
  <w:rsids>
    <w:rsidRoot w:val="00000000"/>
    <w:rsid w:val="085B1D6F"/>
    <w:rsid w:val="0FEF171B"/>
    <w:rsid w:val="1324792E"/>
    <w:rsid w:val="169F5887"/>
    <w:rsid w:val="23582CDC"/>
    <w:rsid w:val="4C3A5A4D"/>
    <w:rsid w:val="4C630135"/>
    <w:rsid w:val="55B75E47"/>
    <w:rsid w:val="5B8E451E"/>
    <w:rsid w:val="5D3C1E0D"/>
    <w:rsid w:val="6C042530"/>
    <w:rsid w:val="764F3270"/>
    <w:rsid w:val="7B6D2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3030</Words>
  <Characters>3148</Characters>
  <Lines>0</Lines>
  <Paragraphs>0</Paragraphs>
  <TotalTime>20</TotalTime>
  <ScaleCrop>false</ScaleCrop>
  <LinksUpToDate>false</LinksUpToDate>
  <CharactersWithSpaces>3280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2025-03-04T02:37:00Z</dcterms:created>
  <dc:creator>YJ</dc:creator>
  <cp:lastModifiedBy>Kellywei(魏婧)</cp:lastModifiedBy>
  <dcterms:modified xsi:type="dcterms:W3CDTF">2025-03-07T07:39:53Z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KSOTemplateDocerSaveRecord">
    <vt:lpwstr>eyJoZGlkIjoiMjRhZjc0NmM1YTc3Mzg5MWRjNGM4MWYwMDBiOGFjYTciLCJ1c2VySWQiOiIyOTI1Njc3NDgifQ==</vt:lpwstr>
  </property>
  <property fmtid="{D5CDD505-2E9C-101B-9397-08002B2CF9AE}" pid="4" name="ICV">
    <vt:lpwstr>ED0924D4AD0D42EFA5B03EC9D9AB9435_12</vt:lpwstr>
  </property>
</Properties>
</file>